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283BC0" w14:textId="5AF55AFD" w:rsidR="003B2465" w:rsidRDefault="00496A50">
      <w:pPr>
        <w:autoSpaceDE w:val="0"/>
        <w:spacing w:after="0" w:line="240" w:lineRule="auto"/>
        <w:rPr>
          <w:rFonts w:ascii="Calibri-BoldItalic" w:hAnsi="Calibri-BoldItalic" w:cs="Calibri-BoldItalic"/>
          <w:b/>
          <w:bCs/>
          <w:i/>
          <w:iCs/>
          <w:color w:val="000000"/>
          <w:sz w:val="34"/>
          <w:szCs w:val="28"/>
        </w:rPr>
      </w:pPr>
      <w:r w:rsidRPr="008D6C95">
        <w:rPr>
          <w:rFonts w:ascii="Calibri-BoldItalic" w:hAnsi="Calibri-BoldItalic" w:cs="Calibri-BoldItalic"/>
          <w:b/>
          <w:bCs/>
          <w:i/>
          <w:iCs/>
          <w:color w:val="000000"/>
          <w:sz w:val="34"/>
          <w:szCs w:val="28"/>
        </w:rPr>
        <w:t>APPLE AND GRAPE HARVEST FESTIVAL</w:t>
      </w:r>
      <w:r w:rsidR="000A10FF">
        <w:rPr>
          <w:rFonts w:ascii="Calibri-BoldItalic" w:hAnsi="Calibri-BoldItalic" w:cs="Calibri-BoldItalic"/>
          <w:b/>
          <w:bCs/>
          <w:i/>
          <w:iCs/>
          <w:color w:val="000000"/>
          <w:sz w:val="34"/>
          <w:szCs w:val="28"/>
        </w:rPr>
        <w:t xml:space="preserve">                                 </w:t>
      </w:r>
      <w:r w:rsidR="000A10FF">
        <w:rPr>
          <w:noProof/>
          <w:lang w:eastAsia="en-AU"/>
        </w:rPr>
        <w:drawing>
          <wp:inline distT="0" distB="0" distL="0" distR="0" wp14:anchorId="4F1A22D5" wp14:editId="247FEEB5">
            <wp:extent cx="1333500" cy="1276350"/>
            <wp:effectExtent l="0" t="0" r="0" b="0"/>
            <wp:docPr id="1" name="Picture 1" descr="cid:image001.jpg@01D72D0D.90A33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D0D.90A339C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33500" cy="1276350"/>
                    </a:xfrm>
                    <a:prstGeom prst="rect">
                      <a:avLst/>
                    </a:prstGeom>
                    <a:noFill/>
                    <a:ln>
                      <a:noFill/>
                    </a:ln>
                  </pic:spPr>
                </pic:pic>
              </a:graphicData>
            </a:graphic>
          </wp:inline>
        </w:drawing>
      </w:r>
    </w:p>
    <w:p w14:paraId="4B7D5125" w14:textId="6A50D87B" w:rsidR="008D6C95" w:rsidRPr="00D5037B" w:rsidRDefault="00465790">
      <w:pPr>
        <w:autoSpaceDE w:val="0"/>
        <w:spacing w:after="0" w:line="240" w:lineRule="auto"/>
        <w:rPr>
          <w:rFonts w:ascii="Calibri-BoldItalic" w:hAnsi="Calibri-BoldItalic" w:cs="Calibri-BoldItalic"/>
          <w:b/>
          <w:bCs/>
          <w:i/>
          <w:iCs/>
          <w:color w:val="000000"/>
          <w:sz w:val="34"/>
          <w:szCs w:val="28"/>
        </w:rPr>
      </w:pPr>
      <w:r w:rsidRPr="00747818">
        <w:rPr>
          <w:rFonts w:ascii="Calibri-BoldItalic" w:hAnsi="Calibri-BoldItalic" w:cs="Calibri-BoldItalic"/>
          <w:b/>
          <w:bCs/>
          <w:i/>
          <w:iCs/>
          <w:color w:val="7030A0"/>
          <w:sz w:val="32"/>
          <w:szCs w:val="28"/>
        </w:rPr>
        <w:t>20</w:t>
      </w:r>
      <w:r w:rsidR="005E1A80">
        <w:rPr>
          <w:rFonts w:ascii="Calibri-BoldItalic" w:hAnsi="Calibri-BoldItalic" w:cs="Calibri-BoldItalic"/>
          <w:b/>
          <w:bCs/>
          <w:i/>
          <w:iCs/>
          <w:color w:val="7030A0"/>
          <w:sz w:val="32"/>
          <w:szCs w:val="28"/>
        </w:rPr>
        <w:t>2</w:t>
      </w:r>
      <w:r w:rsidR="003B2465">
        <w:rPr>
          <w:rFonts w:ascii="Calibri-BoldItalic" w:hAnsi="Calibri-BoldItalic" w:cs="Calibri-BoldItalic"/>
          <w:b/>
          <w:bCs/>
          <w:i/>
          <w:iCs/>
          <w:color w:val="7030A0"/>
          <w:sz w:val="32"/>
          <w:szCs w:val="28"/>
        </w:rPr>
        <w:t>2</w:t>
      </w:r>
      <w:r w:rsidR="00D5037B" w:rsidRPr="00747818">
        <w:rPr>
          <w:rFonts w:ascii="Calibri-BoldItalic" w:hAnsi="Calibri-BoldItalic" w:cs="Calibri-BoldItalic"/>
          <w:b/>
          <w:bCs/>
          <w:i/>
          <w:iCs/>
          <w:color w:val="7030A0"/>
          <w:sz w:val="32"/>
          <w:szCs w:val="28"/>
        </w:rPr>
        <w:t xml:space="preserve"> </w:t>
      </w:r>
      <w:r w:rsidR="00D962B9" w:rsidRPr="00747818">
        <w:rPr>
          <w:rFonts w:ascii="Calibri-BoldItalic" w:hAnsi="Calibri-BoldItalic" w:cs="Calibri-BoldItalic"/>
          <w:b/>
          <w:bCs/>
          <w:i/>
          <w:iCs/>
          <w:color w:val="7030A0"/>
          <w:sz w:val="32"/>
          <w:szCs w:val="28"/>
        </w:rPr>
        <w:t xml:space="preserve">STREET </w:t>
      </w:r>
      <w:r w:rsidR="008D6C95" w:rsidRPr="00747818">
        <w:rPr>
          <w:rFonts w:ascii="Calibri-BoldItalic" w:hAnsi="Calibri-BoldItalic" w:cs="Calibri-BoldItalic"/>
          <w:b/>
          <w:bCs/>
          <w:i/>
          <w:iCs/>
          <w:color w:val="7030A0"/>
          <w:sz w:val="32"/>
          <w:szCs w:val="28"/>
        </w:rPr>
        <w:t xml:space="preserve">STALLS </w:t>
      </w:r>
      <w:r w:rsidR="00496A50" w:rsidRPr="00747818">
        <w:rPr>
          <w:rFonts w:ascii="Calibri-BoldItalic" w:hAnsi="Calibri-BoldItalic" w:cs="Calibri-BoldItalic"/>
          <w:b/>
          <w:bCs/>
          <w:i/>
          <w:iCs/>
          <w:color w:val="7030A0"/>
          <w:sz w:val="32"/>
          <w:szCs w:val="28"/>
        </w:rPr>
        <w:t xml:space="preserve">INFORMATION SHEET </w:t>
      </w:r>
      <w:r w:rsidR="000A10FF">
        <w:rPr>
          <w:rFonts w:ascii="Calibri-BoldItalic" w:hAnsi="Calibri-BoldItalic" w:cs="Calibri-BoldItalic"/>
          <w:b/>
          <w:bCs/>
          <w:i/>
          <w:iCs/>
          <w:color w:val="7030A0"/>
          <w:sz w:val="32"/>
          <w:szCs w:val="28"/>
        </w:rPr>
        <w:t xml:space="preserve">                               </w:t>
      </w:r>
    </w:p>
    <w:p w14:paraId="53599837" w14:textId="60FE7D9B" w:rsidR="000A10FF" w:rsidRPr="000A10FF" w:rsidRDefault="00465790">
      <w:pPr>
        <w:autoSpaceDE w:val="0"/>
        <w:spacing w:after="0" w:line="240" w:lineRule="auto"/>
        <w:rPr>
          <w:rFonts w:ascii="Calibri-BoldItalic" w:hAnsi="Calibri-BoldItalic" w:cs="Calibri-BoldItalic"/>
          <w:b/>
          <w:bCs/>
          <w:i/>
          <w:iCs/>
          <w:sz w:val="26"/>
          <w:szCs w:val="20"/>
        </w:rPr>
      </w:pPr>
      <w:r w:rsidRPr="00E263FB">
        <w:rPr>
          <w:rFonts w:ascii="Calibri-BoldItalic" w:hAnsi="Calibri-BoldItalic" w:cs="Calibri-BoldItalic"/>
          <w:b/>
          <w:bCs/>
          <w:i/>
          <w:iCs/>
          <w:sz w:val="26"/>
          <w:szCs w:val="20"/>
        </w:rPr>
        <w:t xml:space="preserve">SATURDAY </w:t>
      </w:r>
      <w:r w:rsidR="00E263FB" w:rsidRPr="00E263FB">
        <w:rPr>
          <w:rFonts w:ascii="Calibri-BoldItalic" w:hAnsi="Calibri-BoldItalic" w:cs="Calibri-BoldItalic"/>
          <w:b/>
          <w:bCs/>
          <w:i/>
          <w:iCs/>
          <w:sz w:val="26"/>
          <w:szCs w:val="20"/>
        </w:rPr>
        <w:t>5</w:t>
      </w:r>
      <w:r w:rsidR="005E1A80" w:rsidRPr="00E263FB">
        <w:rPr>
          <w:rFonts w:ascii="Calibri-BoldItalic" w:hAnsi="Calibri-BoldItalic" w:cs="Calibri-BoldItalic"/>
          <w:b/>
          <w:bCs/>
          <w:i/>
          <w:iCs/>
          <w:sz w:val="26"/>
          <w:szCs w:val="20"/>
          <w:vertAlign w:val="superscript"/>
        </w:rPr>
        <w:t>th</w:t>
      </w:r>
      <w:r w:rsidR="00E263FB" w:rsidRPr="00E263FB">
        <w:rPr>
          <w:rFonts w:ascii="Calibri-BoldItalic" w:hAnsi="Calibri-BoldItalic" w:cs="Calibri-BoldItalic"/>
          <w:b/>
          <w:bCs/>
          <w:i/>
          <w:iCs/>
          <w:sz w:val="26"/>
          <w:szCs w:val="20"/>
        </w:rPr>
        <w:t xml:space="preserve"> </w:t>
      </w:r>
      <w:r w:rsidR="00496A50" w:rsidRPr="00E263FB">
        <w:rPr>
          <w:rFonts w:ascii="Calibri-BoldItalic" w:hAnsi="Calibri-BoldItalic" w:cs="Calibri-BoldItalic"/>
          <w:b/>
          <w:bCs/>
          <w:i/>
          <w:iCs/>
          <w:sz w:val="26"/>
          <w:szCs w:val="20"/>
        </w:rPr>
        <w:t xml:space="preserve">&amp; </w:t>
      </w:r>
      <w:r w:rsidRPr="00E263FB">
        <w:rPr>
          <w:rFonts w:ascii="Calibri-BoldItalic" w:hAnsi="Calibri-BoldItalic" w:cs="Calibri-BoldItalic"/>
          <w:b/>
          <w:bCs/>
          <w:i/>
          <w:iCs/>
          <w:sz w:val="26"/>
          <w:szCs w:val="20"/>
        </w:rPr>
        <w:t xml:space="preserve">SUNDAY </w:t>
      </w:r>
      <w:r w:rsidR="00E263FB" w:rsidRPr="00E263FB">
        <w:rPr>
          <w:rFonts w:ascii="Calibri-BoldItalic" w:hAnsi="Calibri-BoldItalic" w:cs="Calibri-BoldItalic"/>
          <w:b/>
          <w:bCs/>
          <w:i/>
          <w:iCs/>
          <w:sz w:val="26"/>
          <w:szCs w:val="20"/>
        </w:rPr>
        <w:t>6</w:t>
      </w:r>
      <w:r w:rsidRPr="00E263FB">
        <w:rPr>
          <w:rFonts w:ascii="Calibri-BoldItalic" w:hAnsi="Calibri-BoldItalic" w:cs="Calibri-BoldItalic"/>
          <w:b/>
          <w:bCs/>
          <w:i/>
          <w:iCs/>
          <w:sz w:val="26"/>
          <w:szCs w:val="20"/>
          <w:vertAlign w:val="superscript"/>
        </w:rPr>
        <w:t>th</w:t>
      </w:r>
      <w:r w:rsidR="00E263FB" w:rsidRPr="00E263FB">
        <w:rPr>
          <w:rFonts w:ascii="Calibri-BoldItalic" w:hAnsi="Calibri-BoldItalic" w:cs="Calibri-BoldItalic"/>
          <w:b/>
          <w:bCs/>
          <w:i/>
          <w:iCs/>
          <w:sz w:val="26"/>
          <w:szCs w:val="20"/>
        </w:rPr>
        <w:t xml:space="preserve"> </w:t>
      </w:r>
      <w:r w:rsidR="00496A50" w:rsidRPr="00E263FB">
        <w:rPr>
          <w:rFonts w:ascii="Calibri-BoldItalic" w:hAnsi="Calibri-BoldItalic" w:cs="Calibri-BoldItalic"/>
          <w:b/>
          <w:bCs/>
          <w:i/>
          <w:iCs/>
          <w:sz w:val="26"/>
          <w:szCs w:val="20"/>
        </w:rPr>
        <w:t xml:space="preserve">MARCH </w:t>
      </w:r>
      <w:r w:rsidRPr="00E263FB">
        <w:rPr>
          <w:rFonts w:ascii="Calibri-BoldItalic" w:hAnsi="Calibri-BoldItalic" w:cs="Calibri-BoldItalic"/>
          <w:b/>
          <w:bCs/>
          <w:i/>
          <w:iCs/>
          <w:sz w:val="26"/>
          <w:szCs w:val="20"/>
        </w:rPr>
        <w:t>20</w:t>
      </w:r>
      <w:r w:rsidR="005E1A80" w:rsidRPr="00E263FB">
        <w:rPr>
          <w:rFonts w:ascii="Calibri-BoldItalic" w:hAnsi="Calibri-BoldItalic" w:cs="Calibri-BoldItalic"/>
          <w:b/>
          <w:bCs/>
          <w:i/>
          <w:iCs/>
          <w:sz w:val="26"/>
          <w:szCs w:val="20"/>
        </w:rPr>
        <w:t>2</w:t>
      </w:r>
      <w:r w:rsidR="00303AB8" w:rsidRPr="00E263FB">
        <w:rPr>
          <w:rFonts w:ascii="Calibri-BoldItalic" w:hAnsi="Calibri-BoldItalic" w:cs="Calibri-BoldItalic"/>
          <w:b/>
          <w:bCs/>
          <w:i/>
          <w:iCs/>
          <w:sz w:val="26"/>
          <w:szCs w:val="20"/>
        </w:rPr>
        <w:t>2</w:t>
      </w:r>
      <w:r w:rsidR="000A10FF">
        <w:rPr>
          <w:rFonts w:ascii="Calibri-BoldItalic" w:hAnsi="Calibri-BoldItalic" w:cs="Calibri-BoldItalic"/>
          <w:b/>
          <w:bCs/>
          <w:i/>
          <w:iCs/>
          <w:sz w:val="26"/>
          <w:szCs w:val="20"/>
        </w:rPr>
        <w:t xml:space="preserve">                                                       </w:t>
      </w:r>
    </w:p>
    <w:p w14:paraId="6501654F" w14:textId="77777777" w:rsidR="00496A50" w:rsidRDefault="00496A50">
      <w:pPr>
        <w:autoSpaceDE w:val="0"/>
        <w:spacing w:after="0" w:line="240" w:lineRule="auto"/>
        <w:rPr>
          <w:rFonts w:ascii="Calibri-BoldItalic" w:hAnsi="Calibri-BoldItalic" w:cs="Calibri-BoldItalic"/>
          <w:b/>
          <w:bCs/>
          <w:i/>
          <w:iCs/>
          <w:color w:val="000000"/>
          <w:sz w:val="28"/>
          <w:szCs w:val="28"/>
        </w:rPr>
      </w:pPr>
    </w:p>
    <w:p w14:paraId="5118D7D1" w14:textId="2EDD8441" w:rsidR="00747818" w:rsidRPr="00E65793" w:rsidRDefault="00496A50">
      <w:pPr>
        <w:autoSpaceDE w:val="0"/>
        <w:spacing w:after="0" w:line="240" w:lineRule="auto"/>
        <w:rPr>
          <w:rFonts w:ascii="Calibri" w:hAnsi="Calibri" w:cs="Calibri-BoldItalic"/>
          <w:bCs/>
          <w:iCs/>
          <w:color w:val="000000"/>
          <w:sz w:val="20"/>
        </w:rPr>
      </w:pPr>
      <w:r w:rsidRPr="00E65793">
        <w:rPr>
          <w:rFonts w:ascii="Calibri" w:hAnsi="Calibri" w:cs="Calibri-BoldItalic"/>
          <w:bCs/>
          <w:iCs/>
          <w:color w:val="000000"/>
          <w:sz w:val="20"/>
        </w:rPr>
        <w:t>For a stress free weekend please read the information provided below</w:t>
      </w:r>
      <w:r w:rsidR="008D6C95" w:rsidRPr="00E65793">
        <w:rPr>
          <w:rFonts w:ascii="Calibri" w:hAnsi="Calibri" w:cs="Calibri-BoldItalic"/>
          <w:bCs/>
          <w:iCs/>
          <w:color w:val="000000"/>
          <w:sz w:val="20"/>
        </w:rPr>
        <w:t xml:space="preserve">. </w:t>
      </w:r>
    </w:p>
    <w:p w14:paraId="411C50F5" w14:textId="1D331DAE" w:rsidR="00496A50" w:rsidRPr="00E65793" w:rsidRDefault="008D6C95">
      <w:pPr>
        <w:autoSpaceDE w:val="0"/>
        <w:spacing w:after="0" w:line="240" w:lineRule="auto"/>
        <w:rPr>
          <w:rFonts w:ascii="Calibri" w:hAnsi="Calibri" w:cs="Calibri"/>
          <w:bCs/>
          <w:color w:val="000000"/>
          <w:sz w:val="20"/>
        </w:rPr>
      </w:pPr>
      <w:r w:rsidRPr="00E65793">
        <w:rPr>
          <w:rFonts w:ascii="Calibri" w:hAnsi="Calibri" w:cs="Calibri-BoldItalic"/>
          <w:bCs/>
          <w:iCs/>
          <w:color w:val="000000"/>
          <w:sz w:val="20"/>
        </w:rPr>
        <w:t xml:space="preserve">We have two types of </w:t>
      </w:r>
      <w:proofErr w:type="gramStart"/>
      <w:r w:rsidRPr="00E65793">
        <w:rPr>
          <w:rFonts w:ascii="Calibri" w:hAnsi="Calibri" w:cs="Calibri-BoldItalic"/>
          <w:bCs/>
          <w:iCs/>
          <w:color w:val="000000"/>
          <w:sz w:val="20"/>
        </w:rPr>
        <w:t>Stalls,</w:t>
      </w:r>
      <w:proofErr w:type="gramEnd"/>
      <w:r w:rsidR="00204884">
        <w:rPr>
          <w:rFonts w:ascii="Calibri" w:hAnsi="Calibri" w:cs="Calibri-BoldItalic"/>
          <w:bCs/>
          <w:iCs/>
          <w:color w:val="000000"/>
          <w:sz w:val="20"/>
        </w:rPr>
        <w:t xml:space="preserve"> </w:t>
      </w:r>
      <w:r w:rsidRPr="00E65793">
        <w:rPr>
          <w:rFonts w:ascii="Calibri" w:hAnsi="Calibri" w:cs="Calibri-BoldItalic"/>
          <w:bCs/>
          <w:iCs/>
          <w:color w:val="000000"/>
          <w:sz w:val="20"/>
        </w:rPr>
        <w:t>please take the time to u</w:t>
      </w:r>
      <w:r w:rsidR="00496A50" w:rsidRPr="00E65793">
        <w:rPr>
          <w:rFonts w:ascii="Calibri" w:hAnsi="Calibri" w:cs="Calibri"/>
          <w:bCs/>
          <w:color w:val="000000"/>
          <w:sz w:val="20"/>
        </w:rPr>
        <w:t xml:space="preserve">nderstand what type of site you </w:t>
      </w:r>
      <w:r w:rsidR="009C2F7D">
        <w:rPr>
          <w:rFonts w:ascii="Calibri" w:hAnsi="Calibri" w:cs="Calibri"/>
          <w:bCs/>
          <w:color w:val="000000"/>
          <w:sz w:val="20"/>
        </w:rPr>
        <w:t>require</w:t>
      </w:r>
      <w:r w:rsidR="00496A50" w:rsidRPr="00E65793">
        <w:rPr>
          <w:rFonts w:ascii="Calibri" w:hAnsi="Calibri" w:cs="Calibri"/>
          <w:bCs/>
          <w:color w:val="000000"/>
          <w:sz w:val="20"/>
        </w:rPr>
        <w:t>.</w:t>
      </w:r>
      <w:r w:rsidR="00D962B9" w:rsidRPr="00E65793">
        <w:rPr>
          <w:rFonts w:ascii="Calibri" w:hAnsi="Calibri" w:cs="Calibri"/>
          <w:bCs/>
          <w:color w:val="000000"/>
          <w:sz w:val="20"/>
        </w:rPr>
        <w:t xml:space="preserve"> </w:t>
      </w:r>
    </w:p>
    <w:p w14:paraId="765A98BF" w14:textId="46C9EF40" w:rsidR="00A42698" w:rsidRPr="00E65793" w:rsidRDefault="00A42698" w:rsidP="00A420C4">
      <w:pPr>
        <w:autoSpaceDE w:val="0"/>
        <w:spacing w:after="0" w:line="240" w:lineRule="auto"/>
        <w:ind w:left="720"/>
        <w:rPr>
          <w:rFonts w:ascii="Calibri" w:hAnsi="Calibri" w:cs="Calibri"/>
          <w:color w:val="000000"/>
          <w:sz w:val="20"/>
        </w:rPr>
      </w:pPr>
      <w:r w:rsidRPr="00E65793">
        <w:rPr>
          <w:rFonts w:ascii="Calibri" w:hAnsi="Calibri" w:cs="Calibri"/>
          <w:b/>
          <w:color w:val="7030A0"/>
          <w:sz w:val="22"/>
        </w:rPr>
        <w:t>STREET STALLS</w:t>
      </w:r>
      <w:r w:rsidRPr="00E65793">
        <w:rPr>
          <w:rFonts w:ascii="Calibri" w:hAnsi="Calibri" w:cs="Calibri"/>
          <w:color w:val="000000"/>
          <w:sz w:val="22"/>
        </w:rPr>
        <w:t xml:space="preserve"> </w:t>
      </w:r>
      <w:r w:rsidRPr="00E65793">
        <w:rPr>
          <w:rFonts w:ascii="Calibri" w:hAnsi="Calibri" w:cs="Calibri"/>
          <w:color w:val="000000"/>
          <w:sz w:val="20"/>
        </w:rPr>
        <w:t xml:space="preserve">- </w:t>
      </w:r>
      <w:r w:rsidR="00253B09" w:rsidRPr="00E65793">
        <w:rPr>
          <w:rFonts w:ascii="Calibri" w:hAnsi="Calibri" w:cs="Calibri"/>
          <w:color w:val="000000"/>
          <w:sz w:val="20"/>
        </w:rPr>
        <w:t xml:space="preserve">Street Stalls sites are available in Maryland, High and Victoria Streets, commonly known as </w:t>
      </w:r>
      <w:r w:rsidR="00253B09" w:rsidRPr="00E65793">
        <w:rPr>
          <w:rFonts w:ascii="Calibri" w:hAnsi="Calibri" w:cs="Calibri"/>
          <w:b/>
          <w:i/>
          <w:color w:val="000000"/>
          <w:sz w:val="20"/>
        </w:rPr>
        <w:t>Street Stalls</w:t>
      </w:r>
      <w:r w:rsidR="00253B09" w:rsidRPr="00E65793">
        <w:rPr>
          <w:rFonts w:ascii="Calibri" w:hAnsi="Calibri" w:cs="Calibri"/>
          <w:color w:val="000000"/>
          <w:sz w:val="20"/>
        </w:rPr>
        <w:t xml:space="preserve">. </w:t>
      </w:r>
    </w:p>
    <w:p w14:paraId="417709A9" w14:textId="77777777" w:rsidR="00253B09" w:rsidRPr="00E65793" w:rsidRDefault="00253B09">
      <w:pPr>
        <w:autoSpaceDE w:val="0"/>
        <w:spacing w:after="0" w:line="240" w:lineRule="auto"/>
        <w:rPr>
          <w:rFonts w:ascii="Calibri" w:hAnsi="Calibri" w:cs="Calibri"/>
          <w:color w:val="000000"/>
          <w:sz w:val="20"/>
        </w:rPr>
      </w:pPr>
    </w:p>
    <w:p w14:paraId="0EBA7EFA" w14:textId="4D22B809" w:rsidR="00D962B9" w:rsidRPr="00E65793" w:rsidRDefault="00D962B9">
      <w:pPr>
        <w:autoSpaceDE w:val="0"/>
        <w:spacing w:after="0" w:line="240" w:lineRule="auto"/>
        <w:rPr>
          <w:rFonts w:ascii="Calibri" w:hAnsi="Calibri" w:cs="Calibri"/>
          <w:color w:val="000000"/>
          <w:sz w:val="20"/>
        </w:rPr>
      </w:pPr>
      <w:r w:rsidRPr="00BD0CBA">
        <w:rPr>
          <w:rFonts w:ascii="Calibri" w:hAnsi="Calibri" w:cs="Calibri"/>
          <w:b/>
          <w:color w:val="000000"/>
          <w:sz w:val="20"/>
          <w:u w:val="single"/>
        </w:rPr>
        <w:t xml:space="preserve">This application form is for </w:t>
      </w:r>
      <w:r w:rsidR="00E6612F" w:rsidRPr="00BD0CBA">
        <w:rPr>
          <w:rFonts w:ascii="Calibri" w:hAnsi="Calibri" w:cs="Calibri"/>
          <w:b/>
          <w:color w:val="7030A0"/>
          <w:sz w:val="22"/>
          <w:u w:val="single"/>
        </w:rPr>
        <w:t>STREET STALLS</w:t>
      </w:r>
      <w:r w:rsidR="00E6612F" w:rsidRPr="00BD0CBA">
        <w:rPr>
          <w:rFonts w:ascii="Calibri" w:hAnsi="Calibri" w:cs="Calibri"/>
          <w:b/>
          <w:color w:val="000000"/>
          <w:sz w:val="20"/>
          <w:u w:val="single"/>
        </w:rPr>
        <w:t xml:space="preserve"> </w:t>
      </w:r>
      <w:r w:rsidRPr="00BD0CBA">
        <w:rPr>
          <w:rFonts w:ascii="Calibri" w:hAnsi="Calibri" w:cs="Calibri"/>
          <w:b/>
          <w:color w:val="000000"/>
          <w:sz w:val="20"/>
          <w:u w:val="single"/>
        </w:rPr>
        <w:t>ONLY</w:t>
      </w:r>
      <w:r w:rsidR="00E6612F" w:rsidRPr="00BD0CBA">
        <w:rPr>
          <w:rFonts w:ascii="Calibri" w:hAnsi="Calibri" w:cs="Calibri"/>
          <w:b/>
          <w:color w:val="000000"/>
          <w:sz w:val="20"/>
        </w:rPr>
        <w:t>.</w:t>
      </w:r>
      <w:r w:rsidRPr="00BD0CBA">
        <w:rPr>
          <w:rFonts w:ascii="Calibri" w:hAnsi="Calibri" w:cs="Calibri"/>
          <w:b/>
          <w:color w:val="000000"/>
          <w:sz w:val="20"/>
        </w:rPr>
        <w:t xml:space="preserve"> </w:t>
      </w:r>
      <w:r w:rsidR="00E6612F" w:rsidRPr="00E65793">
        <w:rPr>
          <w:rFonts w:ascii="Calibri" w:hAnsi="Calibri" w:cs="Calibri"/>
          <w:color w:val="000000"/>
          <w:sz w:val="20"/>
        </w:rPr>
        <w:t>I</w:t>
      </w:r>
      <w:r w:rsidRPr="00E65793">
        <w:rPr>
          <w:rFonts w:ascii="Calibri" w:hAnsi="Calibri" w:cs="Calibri"/>
          <w:color w:val="000000"/>
          <w:sz w:val="20"/>
        </w:rPr>
        <w:t xml:space="preserve">f you require a stall at the </w:t>
      </w:r>
      <w:r w:rsidR="00CB2541">
        <w:rPr>
          <w:rFonts w:ascii="Calibri" w:hAnsi="Calibri" w:cs="Calibri"/>
          <w:color w:val="000000"/>
          <w:sz w:val="20"/>
        </w:rPr>
        <w:t xml:space="preserve">3 Day </w:t>
      </w:r>
      <w:r w:rsidRPr="00E65793">
        <w:rPr>
          <w:rFonts w:ascii="Calibri" w:hAnsi="Calibri" w:cs="Calibri"/>
          <w:color w:val="000000"/>
          <w:sz w:val="20"/>
        </w:rPr>
        <w:t xml:space="preserve">Food and Wine Fiesta in </w:t>
      </w:r>
      <w:proofErr w:type="spellStart"/>
      <w:r w:rsidRPr="00E65793">
        <w:rPr>
          <w:rFonts w:ascii="Calibri" w:hAnsi="Calibri" w:cs="Calibri"/>
          <w:color w:val="000000"/>
          <w:sz w:val="20"/>
        </w:rPr>
        <w:t>Weeroona</w:t>
      </w:r>
      <w:proofErr w:type="spellEnd"/>
      <w:r w:rsidRPr="00E65793">
        <w:rPr>
          <w:rFonts w:ascii="Calibri" w:hAnsi="Calibri" w:cs="Calibri"/>
          <w:color w:val="000000"/>
          <w:sz w:val="20"/>
        </w:rPr>
        <w:t xml:space="preserve"> Park</w:t>
      </w:r>
      <w:r w:rsidR="00E6612F" w:rsidRPr="00E65793">
        <w:rPr>
          <w:rFonts w:ascii="Calibri" w:hAnsi="Calibri" w:cs="Calibri"/>
          <w:color w:val="000000"/>
          <w:sz w:val="20"/>
        </w:rPr>
        <w:t>, p</w:t>
      </w:r>
      <w:r w:rsidRPr="00E65793">
        <w:rPr>
          <w:rFonts w:ascii="Calibri" w:hAnsi="Calibri" w:cs="Calibri"/>
          <w:color w:val="000000"/>
          <w:sz w:val="20"/>
        </w:rPr>
        <w:t xml:space="preserve">lease download the </w:t>
      </w:r>
      <w:r w:rsidR="00465790">
        <w:rPr>
          <w:rFonts w:ascii="Calibri" w:hAnsi="Calibri" w:cs="Calibri"/>
          <w:color w:val="000000"/>
          <w:sz w:val="20"/>
        </w:rPr>
        <w:t>20</w:t>
      </w:r>
      <w:r w:rsidR="005E1A80">
        <w:rPr>
          <w:rFonts w:ascii="Calibri" w:hAnsi="Calibri" w:cs="Calibri"/>
          <w:color w:val="000000"/>
          <w:sz w:val="20"/>
        </w:rPr>
        <w:t>2</w:t>
      </w:r>
      <w:r w:rsidR="00303AB8">
        <w:rPr>
          <w:rFonts w:ascii="Calibri" w:hAnsi="Calibri" w:cs="Calibri"/>
          <w:color w:val="000000"/>
          <w:sz w:val="20"/>
        </w:rPr>
        <w:t>2</w:t>
      </w:r>
      <w:r w:rsidR="00204884">
        <w:rPr>
          <w:rFonts w:ascii="Calibri" w:hAnsi="Calibri" w:cs="Calibri"/>
          <w:color w:val="000000"/>
          <w:sz w:val="20"/>
        </w:rPr>
        <w:t xml:space="preserve"> </w:t>
      </w:r>
      <w:r w:rsidR="00132E06" w:rsidRPr="00132E06">
        <w:rPr>
          <w:rFonts w:ascii="Calibri" w:hAnsi="Calibri" w:cs="Calibri"/>
          <w:b/>
          <w:color w:val="00B050"/>
          <w:sz w:val="20"/>
        </w:rPr>
        <w:t>PARK STALL</w:t>
      </w:r>
      <w:r w:rsidR="00E6612F" w:rsidRPr="00132E06">
        <w:rPr>
          <w:rFonts w:ascii="Calibri" w:hAnsi="Calibri" w:cs="Calibri"/>
          <w:color w:val="00B050"/>
          <w:sz w:val="20"/>
        </w:rPr>
        <w:t xml:space="preserve"> </w:t>
      </w:r>
      <w:r w:rsidR="00E6612F" w:rsidRPr="00E65793">
        <w:rPr>
          <w:rFonts w:ascii="Calibri" w:hAnsi="Calibri" w:cs="Calibri"/>
          <w:color w:val="000000"/>
          <w:sz w:val="20"/>
        </w:rPr>
        <w:t>Application Pac</w:t>
      </w:r>
      <w:r w:rsidR="00CC2D46">
        <w:rPr>
          <w:rFonts w:ascii="Calibri" w:hAnsi="Calibri" w:cs="Calibri"/>
          <w:color w:val="000000"/>
          <w:sz w:val="20"/>
        </w:rPr>
        <w:t>k from www.appleandgrape.org</w:t>
      </w:r>
    </w:p>
    <w:p w14:paraId="23A5E37C" w14:textId="77777777" w:rsidR="00D962B9" w:rsidRDefault="00D962B9">
      <w:pPr>
        <w:autoSpaceDE w:val="0"/>
        <w:spacing w:after="0" w:line="240" w:lineRule="auto"/>
        <w:rPr>
          <w:rFonts w:ascii="Calibri" w:hAnsi="Calibri" w:cs="Calibri"/>
          <w:color w:val="000000"/>
          <w:sz w:val="20"/>
        </w:rPr>
      </w:pPr>
    </w:p>
    <w:p w14:paraId="517ABD53" w14:textId="77777777" w:rsidR="00864D25" w:rsidRPr="00B96176" w:rsidRDefault="00864D25" w:rsidP="00864D25">
      <w:pPr>
        <w:spacing w:after="0" w:line="240" w:lineRule="auto"/>
        <w:rPr>
          <w:rFonts w:asciiTheme="minorHAnsi" w:eastAsia="Times New Roman" w:hAnsiTheme="minorHAnsi" w:cstheme="minorHAnsi"/>
          <w:b/>
          <w:i/>
          <w:sz w:val="20"/>
          <w:szCs w:val="20"/>
        </w:rPr>
      </w:pPr>
      <w:r w:rsidRPr="00B96176">
        <w:rPr>
          <w:rFonts w:asciiTheme="minorHAnsi" w:eastAsia="Times New Roman" w:hAnsiTheme="minorHAnsi" w:cstheme="minorHAnsi"/>
          <w:b/>
          <w:i/>
          <w:sz w:val="20"/>
          <w:szCs w:val="20"/>
        </w:rPr>
        <w:t>COVID SAFETY</w:t>
      </w:r>
    </w:p>
    <w:p w14:paraId="6CBE07BE" w14:textId="77777777" w:rsidR="00864D25" w:rsidRPr="00B96176" w:rsidRDefault="00864D25" w:rsidP="00864D25">
      <w:pPr>
        <w:spacing w:line="240" w:lineRule="auto"/>
        <w:rPr>
          <w:rFonts w:asciiTheme="minorHAnsi" w:eastAsia="Times New Roman" w:hAnsiTheme="minorHAnsi" w:cstheme="minorHAnsi"/>
          <w:sz w:val="20"/>
          <w:szCs w:val="20"/>
        </w:rPr>
      </w:pPr>
      <w:r w:rsidRPr="00B96176">
        <w:rPr>
          <w:rFonts w:asciiTheme="minorHAnsi" w:eastAsia="Times New Roman" w:hAnsiTheme="minorHAnsi" w:cstheme="minorHAnsi"/>
          <w:sz w:val="20"/>
          <w:szCs w:val="20"/>
        </w:rPr>
        <w:t>All Vendors must have their own COVID Safe checklist as part of their application. This should include a statement of compliance and show any training completed or demonstrate how you will handle social distancing, hygiene and queue control at your stall.</w:t>
      </w:r>
    </w:p>
    <w:p w14:paraId="2E14DB66" w14:textId="77777777" w:rsidR="00A42698" w:rsidRPr="00E65793" w:rsidRDefault="00A42698" w:rsidP="00A42698">
      <w:pPr>
        <w:autoSpaceDE w:val="0"/>
        <w:spacing w:after="0" w:line="240" w:lineRule="auto"/>
        <w:rPr>
          <w:rFonts w:ascii="Cambria" w:hAnsi="Cambria" w:cs="Calibri"/>
          <w:color w:val="000000"/>
          <w:sz w:val="20"/>
        </w:rPr>
      </w:pPr>
      <w:r w:rsidRPr="00E65793">
        <w:rPr>
          <w:rFonts w:ascii="Cambria" w:hAnsi="Cambria" w:cs="Calibri-BoldItalic"/>
          <w:b/>
          <w:bCs/>
          <w:i/>
          <w:iCs/>
          <w:color w:val="000000"/>
          <w:sz w:val="20"/>
        </w:rPr>
        <w:t>Festival Fees:</w:t>
      </w:r>
    </w:p>
    <w:p w14:paraId="7131993D" w14:textId="7BCBD2C1" w:rsidR="00A42698" w:rsidRPr="00E65793" w:rsidRDefault="00A42698" w:rsidP="00A42698">
      <w:pPr>
        <w:autoSpaceDE w:val="0"/>
        <w:spacing w:after="0" w:line="240" w:lineRule="auto"/>
        <w:rPr>
          <w:rFonts w:ascii="Calibri" w:hAnsi="Calibri" w:cs="Calibri"/>
          <w:color w:val="000000"/>
          <w:sz w:val="20"/>
        </w:rPr>
      </w:pPr>
      <w:r w:rsidRPr="00E65793">
        <w:rPr>
          <w:rFonts w:ascii="Calibri" w:hAnsi="Calibri" w:cs="Calibri"/>
          <w:color w:val="000000"/>
          <w:sz w:val="20"/>
        </w:rPr>
        <w:t>In exchange for your festival fees we are leasing you a site with frontage of</w:t>
      </w:r>
      <w:r w:rsidR="009C2F7D">
        <w:rPr>
          <w:rFonts w:ascii="Calibri" w:hAnsi="Calibri" w:cs="Calibri"/>
          <w:color w:val="000000"/>
          <w:sz w:val="20"/>
        </w:rPr>
        <w:t xml:space="preserve"> a minimum</w:t>
      </w:r>
      <w:r w:rsidRPr="00E65793">
        <w:rPr>
          <w:rFonts w:ascii="Calibri" w:hAnsi="Calibri" w:cs="Calibri"/>
          <w:color w:val="000000"/>
          <w:sz w:val="20"/>
        </w:rPr>
        <w:t xml:space="preserve"> three metres</w:t>
      </w:r>
      <w:r w:rsidR="00D5037B">
        <w:rPr>
          <w:rFonts w:ascii="Calibri" w:hAnsi="Calibri" w:cs="Calibri"/>
          <w:color w:val="000000"/>
          <w:sz w:val="20"/>
        </w:rPr>
        <w:t xml:space="preserve"> width and a maximum allowable depth of </w:t>
      </w:r>
      <w:r w:rsidR="00D5037B" w:rsidRPr="00465790">
        <w:rPr>
          <w:rFonts w:ascii="Calibri" w:hAnsi="Calibri" w:cs="Calibri"/>
          <w:b/>
          <w:i/>
          <w:color w:val="000000"/>
          <w:sz w:val="20"/>
        </w:rPr>
        <w:t>four</w:t>
      </w:r>
      <w:r w:rsidR="00D5037B">
        <w:rPr>
          <w:rFonts w:ascii="Calibri" w:hAnsi="Calibri" w:cs="Calibri"/>
          <w:color w:val="000000"/>
          <w:sz w:val="20"/>
        </w:rPr>
        <w:t xml:space="preserve"> metres</w:t>
      </w:r>
      <w:r w:rsidRPr="00E65793">
        <w:rPr>
          <w:rFonts w:ascii="Calibri" w:hAnsi="Calibri" w:cs="Calibri"/>
          <w:color w:val="000000"/>
          <w:sz w:val="20"/>
        </w:rPr>
        <w:t>.  You may als</w:t>
      </w:r>
      <w:r w:rsidR="00A420C4">
        <w:rPr>
          <w:rFonts w:ascii="Calibri" w:hAnsi="Calibri" w:cs="Calibri"/>
          <w:color w:val="000000"/>
          <w:sz w:val="20"/>
        </w:rPr>
        <w:t>o rent power at additional cost</w:t>
      </w:r>
      <w:r w:rsidRPr="00E65793">
        <w:rPr>
          <w:rFonts w:ascii="Calibri" w:hAnsi="Calibri" w:cs="Calibri"/>
          <w:color w:val="000000"/>
          <w:sz w:val="20"/>
        </w:rPr>
        <w:t xml:space="preserve"> </w:t>
      </w:r>
      <w:r w:rsidR="00A420C4">
        <w:rPr>
          <w:rFonts w:ascii="Calibri" w:hAnsi="Calibri" w:cs="Calibri"/>
          <w:color w:val="000000"/>
          <w:sz w:val="20"/>
        </w:rPr>
        <w:t xml:space="preserve">($60/day/outlet).  </w:t>
      </w:r>
      <w:r w:rsidRPr="00E65793">
        <w:rPr>
          <w:rFonts w:ascii="Calibri" w:hAnsi="Calibri" w:cs="Calibri"/>
          <w:color w:val="000000"/>
          <w:sz w:val="20"/>
        </w:rPr>
        <w:t xml:space="preserve">You must bring everything else. We encourage you to purchase your supplies in Stanthorpe. </w:t>
      </w:r>
      <w:r w:rsidR="00301D38" w:rsidRPr="00E65793">
        <w:rPr>
          <w:rFonts w:ascii="Calibri" w:hAnsi="Calibri" w:cs="Calibri"/>
          <w:color w:val="000000"/>
          <w:sz w:val="20"/>
        </w:rPr>
        <w:t xml:space="preserve">Please check that your particular supplier will be open, as many businesses close for the festival. </w:t>
      </w:r>
      <w:r w:rsidR="00301D38">
        <w:rPr>
          <w:rFonts w:ascii="Calibri" w:hAnsi="Calibri" w:cs="Calibri"/>
          <w:color w:val="000000"/>
          <w:sz w:val="20"/>
        </w:rPr>
        <w:t xml:space="preserve">As part of Woolworths Stanthorpe support for the Festival they will be offering a Discount to successful applicants on all purchases made for the 2022 Festival. More details will be provided to successful applicants. </w:t>
      </w:r>
      <w:r w:rsidRPr="00E65793">
        <w:rPr>
          <w:rFonts w:ascii="Calibri" w:hAnsi="Calibri" w:cs="Calibri"/>
          <w:color w:val="000000"/>
          <w:sz w:val="20"/>
        </w:rPr>
        <w:t xml:space="preserve">Fill in all details on the application form to ensure adequate space and power is provided for a successful festival for you and the organisers. </w:t>
      </w:r>
    </w:p>
    <w:p w14:paraId="16D0BA6A" w14:textId="77777777" w:rsidR="00A42698" w:rsidRPr="00E65793" w:rsidRDefault="00A42698">
      <w:pPr>
        <w:autoSpaceDE w:val="0"/>
        <w:spacing w:after="0" w:line="240" w:lineRule="auto"/>
        <w:rPr>
          <w:rFonts w:ascii="Calibri" w:hAnsi="Calibri" w:cs="Calibri"/>
          <w:color w:val="000000"/>
          <w:sz w:val="20"/>
        </w:rPr>
      </w:pPr>
    </w:p>
    <w:p w14:paraId="608C34B8" w14:textId="77777777" w:rsidR="00A42698" w:rsidRPr="00A55297" w:rsidRDefault="00A42698" w:rsidP="00A42698">
      <w:pPr>
        <w:autoSpaceDE w:val="0"/>
        <w:spacing w:after="0" w:line="240" w:lineRule="auto"/>
        <w:rPr>
          <w:rFonts w:ascii="Cambria" w:hAnsi="Cambria" w:cs="Calibri"/>
          <w:sz w:val="20"/>
        </w:rPr>
      </w:pPr>
      <w:r w:rsidRPr="00A55297">
        <w:rPr>
          <w:rFonts w:ascii="Cambria" w:hAnsi="Cambria" w:cs="Calibri-BoldItalic"/>
          <w:b/>
          <w:bCs/>
          <w:i/>
          <w:iCs/>
          <w:sz w:val="20"/>
        </w:rPr>
        <w:t>Accommodation:</w:t>
      </w:r>
    </w:p>
    <w:p w14:paraId="7DCF6A3B" w14:textId="684B6A98" w:rsidR="00A42698" w:rsidRPr="00A55297" w:rsidRDefault="00A42698" w:rsidP="00A42698">
      <w:pPr>
        <w:autoSpaceDE w:val="0"/>
        <w:spacing w:after="0" w:line="240" w:lineRule="auto"/>
        <w:rPr>
          <w:rFonts w:ascii="Calibri" w:hAnsi="Calibri" w:cs="Calibri"/>
          <w:sz w:val="20"/>
        </w:rPr>
      </w:pPr>
      <w:r w:rsidRPr="00A55297">
        <w:rPr>
          <w:rFonts w:ascii="Calibri" w:hAnsi="Calibri" w:cs="Calibri"/>
          <w:sz w:val="20"/>
        </w:rPr>
        <w:t>There is not a lot of it at festival time! Make sure you can arrange accommodation before you commit to the festival. Try the following:</w:t>
      </w:r>
      <w:r w:rsidR="00A55297">
        <w:rPr>
          <w:rFonts w:ascii="Calibri" w:hAnsi="Calibri" w:cs="Calibri"/>
          <w:sz w:val="20"/>
        </w:rPr>
        <w:t xml:space="preserve"> Search on </w:t>
      </w:r>
      <w:hyperlink r:id="rId10" w:history="1">
        <w:r w:rsidR="00A55297" w:rsidRPr="00217710">
          <w:rPr>
            <w:rStyle w:val="Hyperlink"/>
            <w:rFonts w:ascii="Calibri" w:hAnsi="Calibri" w:cs="Calibri"/>
            <w:sz w:val="20"/>
          </w:rPr>
          <w:t>www.trivago.com.au</w:t>
        </w:r>
      </w:hyperlink>
      <w:r w:rsidR="00A55297">
        <w:rPr>
          <w:rFonts w:ascii="Calibri" w:hAnsi="Calibri" w:cs="Calibri"/>
          <w:sz w:val="20"/>
        </w:rPr>
        <w:t xml:space="preserve"> and book directly with the property.</w:t>
      </w:r>
    </w:p>
    <w:p w14:paraId="57F0E149" w14:textId="77777777" w:rsidR="00A42698" w:rsidRPr="00E65793" w:rsidRDefault="00A42698" w:rsidP="00A42698">
      <w:pPr>
        <w:autoSpaceDE w:val="0"/>
        <w:spacing w:after="0" w:line="240" w:lineRule="auto"/>
        <w:rPr>
          <w:rFonts w:ascii="Calibri" w:hAnsi="Calibri" w:cs="Calibri"/>
          <w:color w:val="000000"/>
          <w:sz w:val="20"/>
        </w:rPr>
      </w:pPr>
    </w:p>
    <w:p w14:paraId="4EFF9A51" w14:textId="77777777" w:rsidR="0039317B" w:rsidRDefault="0039317B" w:rsidP="0039317B">
      <w:pPr>
        <w:autoSpaceDE w:val="0"/>
        <w:spacing w:after="0" w:line="240" w:lineRule="auto"/>
        <w:rPr>
          <w:rFonts w:ascii="Cambria" w:hAnsi="Cambria" w:cs="Calibri-BoldItalic"/>
          <w:b/>
          <w:bCs/>
          <w:i/>
          <w:iCs/>
          <w:color w:val="000000"/>
          <w:sz w:val="20"/>
        </w:rPr>
      </w:pPr>
      <w:r w:rsidRPr="00E65793">
        <w:rPr>
          <w:rFonts w:ascii="Cambria" w:hAnsi="Cambria" w:cs="Calibri-BoldItalic"/>
          <w:b/>
          <w:bCs/>
          <w:i/>
          <w:iCs/>
          <w:color w:val="000000"/>
          <w:sz w:val="20"/>
        </w:rPr>
        <w:t>Power:</w:t>
      </w:r>
    </w:p>
    <w:p w14:paraId="3ECFE560" w14:textId="5C6165BA" w:rsidR="00A42698" w:rsidRDefault="0039317B" w:rsidP="00971F21">
      <w:pPr>
        <w:autoSpaceDE w:val="0"/>
        <w:spacing w:after="0" w:line="240" w:lineRule="auto"/>
        <w:rPr>
          <w:rFonts w:ascii="Calibri" w:hAnsi="Calibri" w:cs="Calibri"/>
          <w:color w:val="000000"/>
          <w:sz w:val="20"/>
        </w:rPr>
      </w:pPr>
      <w:r w:rsidRPr="00E65793">
        <w:rPr>
          <w:rFonts w:ascii="Calibri" w:hAnsi="Calibri" w:cs="Calibri"/>
          <w:color w:val="000000"/>
          <w:sz w:val="20"/>
        </w:rPr>
        <w:t xml:space="preserve">In some areas, demand for outlets is greater than </w:t>
      </w:r>
      <w:proofErr w:type="gramStart"/>
      <w:r w:rsidRPr="00E65793">
        <w:rPr>
          <w:rFonts w:ascii="Calibri" w:hAnsi="Calibri" w:cs="Calibri"/>
          <w:color w:val="000000"/>
          <w:sz w:val="20"/>
        </w:rPr>
        <w:t>supply</w:t>
      </w:r>
      <w:proofErr w:type="gramEnd"/>
      <w:r w:rsidRPr="00E65793">
        <w:rPr>
          <w:rFonts w:ascii="Calibri" w:hAnsi="Calibri" w:cs="Calibri"/>
          <w:color w:val="000000"/>
          <w:sz w:val="20"/>
        </w:rPr>
        <w:t>.</w:t>
      </w:r>
      <w:r w:rsidR="00971F21">
        <w:rPr>
          <w:rFonts w:ascii="Calibri" w:hAnsi="Calibri" w:cs="Calibri"/>
          <w:color w:val="000000"/>
          <w:sz w:val="20"/>
        </w:rPr>
        <w:t xml:space="preserve"> </w:t>
      </w:r>
      <w:r w:rsidR="00971F21" w:rsidRPr="00971F21">
        <w:rPr>
          <w:rFonts w:ascii="Calibri" w:hAnsi="Calibri" w:cs="Calibri"/>
          <w:b/>
          <w:i/>
          <w:color w:val="000000"/>
          <w:sz w:val="20"/>
        </w:rPr>
        <w:t>For all Non-Food stall</w:t>
      </w:r>
      <w:r w:rsidR="00971F21">
        <w:rPr>
          <w:rFonts w:ascii="Calibri" w:hAnsi="Calibri" w:cs="Calibri"/>
          <w:b/>
          <w:i/>
          <w:color w:val="000000"/>
          <w:sz w:val="20"/>
        </w:rPr>
        <w:t>s</w:t>
      </w:r>
      <w:r w:rsidR="00971F21" w:rsidRPr="00971F21">
        <w:rPr>
          <w:rFonts w:ascii="Calibri" w:hAnsi="Calibri" w:cs="Calibri"/>
          <w:b/>
          <w:i/>
          <w:color w:val="000000"/>
          <w:sz w:val="20"/>
        </w:rPr>
        <w:t xml:space="preserve">, please provide your own power supply for lighting </w:t>
      </w:r>
      <w:r w:rsidR="00971F21">
        <w:rPr>
          <w:rFonts w:ascii="Calibri" w:hAnsi="Calibri" w:cs="Calibri"/>
          <w:b/>
          <w:i/>
          <w:color w:val="000000"/>
          <w:sz w:val="20"/>
        </w:rPr>
        <w:t>at night</w:t>
      </w:r>
      <w:r w:rsidR="00971F21" w:rsidRPr="00971F21">
        <w:rPr>
          <w:rFonts w:ascii="Calibri" w:hAnsi="Calibri" w:cs="Calibri"/>
          <w:b/>
          <w:i/>
          <w:color w:val="000000"/>
          <w:sz w:val="20"/>
        </w:rPr>
        <w:t>.</w:t>
      </w:r>
      <w:r w:rsidR="00971F21">
        <w:rPr>
          <w:rFonts w:ascii="Calibri" w:hAnsi="Calibri" w:cs="Calibri"/>
          <w:color w:val="000000"/>
          <w:sz w:val="20"/>
        </w:rPr>
        <w:t xml:space="preserve"> </w:t>
      </w:r>
      <w:r w:rsidR="008D6C95" w:rsidRPr="00E65793">
        <w:rPr>
          <w:rFonts w:ascii="Calibri" w:hAnsi="Calibri" w:cs="Calibri"/>
          <w:color w:val="000000"/>
          <w:sz w:val="20"/>
        </w:rPr>
        <w:t>Please b</w:t>
      </w:r>
      <w:r w:rsidRPr="00E65793">
        <w:rPr>
          <w:rFonts w:ascii="Calibri" w:hAnsi="Calibri" w:cs="Calibri"/>
          <w:color w:val="000000"/>
          <w:sz w:val="20"/>
        </w:rPr>
        <w:t>ring one or more long extension leads (30m) for each outlet you are hiring.</w:t>
      </w:r>
      <w:r w:rsidR="00971F21">
        <w:rPr>
          <w:rFonts w:ascii="Calibri" w:hAnsi="Calibri" w:cs="Calibri"/>
          <w:color w:val="000000"/>
          <w:sz w:val="20"/>
        </w:rPr>
        <w:t xml:space="preserve"> If two extension leads are required to reach power, a water-proof connector is ESSENTIAL.  </w:t>
      </w:r>
      <w:r w:rsidRPr="00E65793">
        <w:rPr>
          <w:rFonts w:ascii="Calibri" w:hAnsi="Calibri" w:cs="Calibri"/>
          <w:color w:val="000000"/>
          <w:sz w:val="20"/>
        </w:rPr>
        <w:t xml:space="preserve">All electrical equipment and leads must be tested and tagged with current date.  </w:t>
      </w:r>
      <w:r w:rsidRPr="00E65793">
        <w:rPr>
          <w:rFonts w:ascii="Calibri" w:hAnsi="Calibri" w:cs="Calibri"/>
          <w:b/>
          <w:i/>
          <w:color w:val="000000"/>
          <w:sz w:val="20"/>
        </w:rPr>
        <w:t>Equipment and leads without tags WILL NOT BE PERMITTED</w:t>
      </w:r>
      <w:r w:rsidRPr="00E65793">
        <w:rPr>
          <w:rFonts w:ascii="Calibri" w:hAnsi="Calibri" w:cs="Calibri"/>
          <w:color w:val="000000"/>
          <w:sz w:val="20"/>
        </w:rPr>
        <w:t xml:space="preserve">. </w:t>
      </w:r>
      <w:r w:rsidR="00971F21" w:rsidRPr="00E65793">
        <w:rPr>
          <w:rFonts w:ascii="Calibri" w:hAnsi="Calibri" w:cs="Calibri"/>
          <w:color w:val="000000"/>
          <w:sz w:val="20"/>
        </w:rPr>
        <w:t xml:space="preserve">All power outlets are set up high (3 to 4 m from the ground) for safety reasons. </w:t>
      </w:r>
      <w:r w:rsidR="00971F21" w:rsidRPr="00E65793">
        <w:rPr>
          <w:rFonts w:ascii="Calibri" w:hAnsi="Calibri" w:cs="Calibri"/>
          <w:sz w:val="20"/>
        </w:rPr>
        <w:t>You may need to use a stepladder to get to the outlets on the power pole. We recommend you bring a stepladder</w:t>
      </w:r>
      <w:r w:rsidR="00971F21">
        <w:rPr>
          <w:rFonts w:ascii="Calibri" w:hAnsi="Calibri" w:cs="Calibri"/>
          <w:sz w:val="20"/>
        </w:rPr>
        <w:t>.</w:t>
      </w:r>
      <w:r w:rsidR="00971F21">
        <w:rPr>
          <w:rFonts w:ascii="Calibri" w:hAnsi="Calibri" w:cs="Calibri"/>
          <w:color w:val="000000"/>
          <w:sz w:val="20"/>
        </w:rPr>
        <w:tab/>
      </w:r>
    </w:p>
    <w:p w14:paraId="489F6672" w14:textId="77777777" w:rsidR="00971F21" w:rsidRPr="00E65793" w:rsidRDefault="00971F21" w:rsidP="00971F21">
      <w:pPr>
        <w:tabs>
          <w:tab w:val="left" w:pos="1875"/>
        </w:tabs>
        <w:autoSpaceDE w:val="0"/>
        <w:spacing w:after="0" w:line="240" w:lineRule="auto"/>
        <w:rPr>
          <w:rFonts w:ascii="Calibri" w:hAnsi="Calibri" w:cs="Calibri"/>
          <w:color w:val="000000"/>
          <w:sz w:val="20"/>
        </w:rPr>
      </w:pPr>
    </w:p>
    <w:p w14:paraId="10EBF482" w14:textId="77777777" w:rsidR="0039317B" w:rsidRPr="00E65793" w:rsidRDefault="0039317B">
      <w:pPr>
        <w:autoSpaceDE w:val="0"/>
        <w:spacing w:after="0" w:line="240" w:lineRule="auto"/>
        <w:rPr>
          <w:rFonts w:ascii="Cambria" w:hAnsi="Cambria" w:cs="Calibri-BoldItalic"/>
          <w:b/>
          <w:bCs/>
          <w:i/>
          <w:iCs/>
          <w:color w:val="000000"/>
          <w:sz w:val="20"/>
        </w:rPr>
      </w:pPr>
      <w:r w:rsidRPr="00E65793">
        <w:rPr>
          <w:rFonts w:ascii="Cambria" w:hAnsi="Cambria" w:cs="Calibri-BoldItalic"/>
          <w:b/>
          <w:bCs/>
          <w:i/>
          <w:iCs/>
          <w:color w:val="000000"/>
          <w:sz w:val="20"/>
        </w:rPr>
        <w:t>Trading Hours:</w:t>
      </w:r>
    </w:p>
    <w:p w14:paraId="470FE74F" w14:textId="77777777" w:rsidR="009A3637" w:rsidRPr="00E65793" w:rsidRDefault="009A3637">
      <w:pPr>
        <w:autoSpaceDE w:val="0"/>
        <w:spacing w:after="0" w:line="240" w:lineRule="auto"/>
        <w:rPr>
          <w:rFonts w:ascii="Calibri" w:hAnsi="Calibri" w:cs="Calibri"/>
          <w:color w:val="000000"/>
          <w:sz w:val="20"/>
        </w:rPr>
      </w:pPr>
      <w:r w:rsidRPr="00E65793">
        <w:rPr>
          <w:rFonts w:ascii="Calibri" w:hAnsi="Calibri" w:cs="Calibri"/>
          <w:sz w:val="20"/>
        </w:rPr>
        <w:t>Stall holders are expected to be set up and ready to trade by 9am both days.</w:t>
      </w:r>
    </w:p>
    <w:tbl>
      <w:tblPr>
        <w:tblpPr w:leftFromText="180" w:rightFromText="180" w:vertAnchor="text" w:horzAnchor="margin" w:tblpX="108"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648"/>
        <w:gridCol w:w="2699"/>
        <w:gridCol w:w="2593"/>
      </w:tblGrid>
      <w:tr w:rsidR="00CF5FA7" w:rsidRPr="00E65793" w14:paraId="75F2F4C9" w14:textId="77777777" w:rsidTr="0178C562">
        <w:tc>
          <w:tcPr>
            <w:tcW w:w="2260" w:type="dxa"/>
            <w:shd w:val="clear" w:color="auto" w:fill="auto"/>
          </w:tcPr>
          <w:p w14:paraId="4829917F" w14:textId="77777777" w:rsidR="0039317B" w:rsidRPr="00E65793" w:rsidRDefault="0039317B" w:rsidP="008D6C95">
            <w:pPr>
              <w:autoSpaceDE w:val="0"/>
              <w:spacing w:after="0" w:line="240" w:lineRule="auto"/>
              <w:rPr>
                <w:rFonts w:ascii="Calibri" w:hAnsi="Calibri" w:cs="Calibri"/>
                <w:b/>
                <w:bCs/>
                <w:color w:val="000000"/>
                <w:sz w:val="20"/>
              </w:rPr>
            </w:pPr>
            <w:r w:rsidRPr="00E65793">
              <w:rPr>
                <w:rFonts w:ascii="Calibri" w:hAnsi="Calibri" w:cs="Calibri"/>
                <w:b/>
                <w:bCs/>
                <w:color w:val="000000"/>
                <w:sz w:val="20"/>
              </w:rPr>
              <w:t>Date</w:t>
            </w:r>
          </w:p>
        </w:tc>
        <w:tc>
          <w:tcPr>
            <w:tcW w:w="2648" w:type="dxa"/>
            <w:shd w:val="clear" w:color="auto" w:fill="auto"/>
          </w:tcPr>
          <w:p w14:paraId="7DBFA022" w14:textId="77777777" w:rsidR="0039317B" w:rsidRPr="00E65793" w:rsidRDefault="0039317B" w:rsidP="008D6C95">
            <w:pPr>
              <w:autoSpaceDE w:val="0"/>
              <w:spacing w:after="0" w:line="240" w:lineRule="auto"/>
              <w:rPr>
                <w:rFonts w:ascii="Calibri" w:hAnsi="Calibri" w:cs="Calibri"/>
                <w:b/>
                <w:bCs/>
                <w:color w:val="000000"/>
                <w:sz w:val="20"/>
              </w:rPr>
            </w:pPr>
            <w:r w:rsidRPr="00E65793">
              <w:rPr>
                <w:rFonts w:ascii="Calibri" w:hAnsi="Calibri" w:cs="Calibri"/>
                <w:b/>
                <w:bCs/>
                <w:color w:val="000000"/>
                <w:sz w:val="20"/>
              </w:rPr>
              <w:t>Location</w:t>
            </w:r>
          </w:p>
        </w:tc>
        <w:tc>
          <w:tcPr>
            <w:tcW w:w="2699" w:type="dxa"/>
            <w:shd w:val="clear" w:color="auto" w:fill="auto"/>
          </w:tcPr>
          <w:p w14:paraId="3B6F20E1" w14:textId="77777777" w:rsidR="0039317B" w:rsidRPr="00E65793" w:rsidRDefault="0039317B" w:rsidP="008D6C95">
            <w:pPr>
              <w:autoSpaceDE w:val="0"/>
              <w:spacing w:after="0" w:line="240" w:lineRule="auto"/>
              <w:rPr>
                <w:rFonts w:ascii="Calibri" w:hAnsi="Calibri" w:cs="Calibri"/>
                <w:b/>
                <w:bCs/>
                <w:color w:val="000000"/>
                <w:sz w:val="20"/>
              </w:rPr>
            </w:pPr>
            <w:r w:rsidRPr="00E65793">
              <w:rPr>
                <w:rFonts w:ascii="Calibri" w:hAnsi="Calibri" w:cs="Calibri"/>
                <w:b/>
                <w:bCs/>
                <w:color w:val="000000"/>
                <w:sz w:val="20"/>
              </w:rPr>
              <w:t>Operating Hours</w:t>
            </w:r>
          </w:p>
        </w:tc>
        <w:tc>
          <w:tcPr>
            <w:tcW w:w="2593" w:type="dxa"/>
            <w:shd w:val="clear" w:color="auto" w:fill="auto"/>
          </w:tcPr>
          <w:p w14:paraId="314D1A33" w14:textId="77777777" w:rsidR="0039317B" w:rsidRPr="00E65793" w:rsidRDefault="0039317B" w:rsidP="008D6C95">
            <w:pPr>
              <w:autoSpaceDE w:val="0"/>
              <w:spacing w:after="0" w:line="240" w:lineRule="auto"/>
              <w:rPr>
                <w:rFonts w:ascii="Calibri" w:hAnsi="Calibri" w:cs="Calibri"/>
                <w:b/>
                <w:bCs/>
                <w:color w:val="000000"/>
                <w:sz w:val="20"/>
              </w:rPr>
            </w:pPr>
            <w:r w:rsidRPr="00E65793">
              <w:rPr>
                <w:rFonts w:ascii="Calibri" w:hAnsi="Calibri" w:cs="Calibri"/>
                <w:b/>
                <w:bCs/>
                <w:color w:val="000000"/>
                <w:sz w:val="20"/>
              </w:rPr>
              <w:t>Vacate Site</w:t>
            </w:r>
          </w:p>
        </w:tc>
      </w:tr>
      <w:tr w:rsidR="00CF5FA7" w:rsidRPr="00E65793" w14:paraId="688B3FB5" w14:textId="77777777" w:rsidTr="0178C562">
        <w:tc>
          <w:tcPr>
            <w:tcW w:w="2260" w:type="dxa"/>
            <w:shd w:val="clear" w:color="auto" w:fill="auto"/>
          </w:tcPr>
          <w:p w14:paraId="04A5B032" w14:textId="421A9C62" w:rsidR="0039317B" w:rsidRPr="00E65793" w:rsidRDefault="00465790" w:rsidP="00E263FB">
            <w:pPr>
              <w:autoSpaceDE w:val="0"/>
              <w:spacing w:after="0" w:line="240" w:lineRule="auto"/>
              <w:rPr>
                <w:rFonts w:ascii="Calibri" w:hAnsi="Calibri" w:cs="Calibri"/>
                <w:bCs/>
                <w:color w:val="000000"/>
                <w:sz w:val="20"/>
              </w:rPr>
            </w:pPr>
            <w:r w:rsidRPr="00E263FB">
              <w:rPr>
                <w:rFonts w:ascii="Calibri" w:hAnsi="Calibri" w:cs="Calibri"/>
                <w:bCs/>
                <w:sz w:val="20"/>
              </w:rPr>
              <w:t xml:space="preserve">SATURDAY </w:t>
            </w:r>
            <w:r w:rsidR="00E263FB" w:rsidRPr="00E263FB">
              <w:rPr>
                <w:rFonts w:ascii="Calibri" w:hAnsi="Calibri" w:cs="Calibri"/>
                <w:bCs/>
                <w:sz w:val="20"/>
              </w:rPr>
              <w:t>5</w:t>
            </w:r>
            <w:r w:rsidR="00D331D5" w:rsidRPr="00E263FB">
              <w:rPr>
                <w:rFonts w:ascii="Calibri" w:hAnsi="Calibri" w:cs="Calibri"/>
                <w:bCs/>
                <w:sz w:val="20"/>
              </w:rPr>
              <w:t>th</w:t>
            </w:r>
            <w:r w:rsidR="0039317B" w:rsidRPr="00E263FB">
              <w:rPr>
                <w:rFonts w:ascii="Calibri" w:hAnsi="Calibri" w:cs="Calibri"/>
                <w:bCs/>
                <w:sz w:val="20"/>
              </w:rPr>
              <w:t xml:space="preserve"> </w:t>
            </w:r>
            <w:r w:rsidR="0039317B" w:rsidRPr="00E65793">
              <w:rPr>
                <w:rFonts w:ascii="Calibri" w:hAnsi="Calibri" w:cs="Calibri"/>
                <w:bCs/>
                <w:color w:val="000000"/>
                <w:sz w:val="20"/>
              </w:rPr>
              <w:t>March</w:t>
            </w:r>
          </w:p>
        </w:tc>
        <w:tc>
          <w:tcPr>
            <w:tcW w:w="2648" w:type="dxa"/>
            <w:shd w:val="clear" w:color="auto" w:fill="auto"/>
          </w:tcPr>
          <w:p w14:paraId="6365144D" w14:textId="77777777" w:rsidR="0039317B" w:rsidRPr="00E65793" w:rsidRDefault="0039317B" w:rsidP="008D6C95">
            <w:pPr>
              <w:autoSpaceDE w:val="0"/>
              <w:spacing w:after="0" w:line="240" w:lineRule="auto"/>
              <w:rPr>
                <w:rFonts w:ascii="Calibri" w:hAnsi="Calibri" w:cs="Calibri"/>
                <w:bCs/>
                <w:color w:val="000000"/>
                <w:sz w:val="20"/>
              </w:rPr>
            </w:pPr>
            <w:r w:rsidRPr="00E65793">
              <w:rPr>
                <w:rFonts w:ascii="Calibri" w:hAnsi="Calibri" w:cs="Calibri"/>
                <w:bCs/>
                <w:color w:val="000000"/>
                <w:sz w:val="20"/>
              </w:rPr>
              <w:t>Maryland &amp; High Streets</w:t>
            </w:r>
          </w:p>
        </w:tc>
        <w:tc>
          <w:tcPr>
            <w:tcW w:w="2699" w:type="dxa"/>
            <w:shd w:val="clear" w:color="auto" w:fill="auto"/>
          </w:tcPr>
          <w:p w14:paraId="37C8B945" w14:textId="77777777" w:rsidR="0039317B" w:rsidRPr="00E65793" w:rsidRDefault="00971F21" w:rsidP="008D6C95">
            <w:pPr>
              <w:autoSpaceDE w:val="0"/>
              <w:spacing w:after="0" w:line="240" w:lineRule="auto"/>
              <w:rPr>
                <w:rFonts w:ascii="Calibri" w:hAnsi="Calibri" w:cs="Calibri"/>
                <w:bCs/>
                <w:color w:val="000000"/>
                <w:sz w:val="20"/>
              </w:rPr>
            </w:pPr>
            <w:r>
              <w:rPr>
                <w:rFonts w:ascii="Calibri" w:hAnsi="Calibri" w:cs="Calibri"/>
                <w:bCs/>
                <w:color w:val="000000"/>
                <w:sz w:val="20"/>
              </w:rPr>
              <w:t xml:space="preserve">9am – </w:t>
            </w:r>
            <w:r w:rsidR="00CE1C62">
              <w:rPr>
                <w:rFonts w:ascii="Calibri" w:hAnsi="Calibri" w:cs="Calibri"/>
                <w:bCs/>
                <w:color w:val="000000"/>
                <w:sz w:val="20"/>
              </w:rPr>
              <w:t>10</w:t>
            </w:r>
            <w:r w:rsidR="0039317B" w:rsidRPr="00E65793">
              <w:rPr>
                <w:rFonts w:ascii="Calibri" w:hAnsi="Calibri" w:cs="Calibri"/>
                <w:bCs/>
                <w:color w:val="000000"/>
                <w:sz w:val="20"/>
              </w:rPr>
              <w:t>pm</w:t>
            </w:r>
          </w:p>
        </w:tc>
        <w:tc>
          <w:tcPr>
            <w:tcW w:w="2593" w:type="dxa"/>
            <w:shd w:val="clear" w:color="auto" w:fill="auto"/>
          </w:tcPr>
          <w:p w14:paraId="2A786A1A" w14:textId="77777777" w:rsidR="0039317B" w:rsidRPr="00E65793" w:rsidRDefault="00971F21" w:rsidP="008D6C95">
            <w:pPr>
              <w:autoSpaceDE w:val="0"/>
              <w:spacing w:after="0" w:line="240" w:lineRule="auto"/>
              <w:rPr>
                <w:rFonts w:ascii="Calibri" w:hAnsi="Calibri" w:cs="Calibri"/>
                <w:bCs/>
                <w:color w:val="000000"/>
                <w:sz w:val="20"/>
              </w:rPr>
            </w:pPr>
            <w:r>
              <w:rPr>
                <w:rFonts w:ascii="Calibri" w:hAnsi="Calibri" w:cs="Calibri"/>
                <w:bCs/>
                <w:color w:val="000000"/>
                <w:sz w:val="20"/>
              </w:rPr>
              <w:t>By 1</w:t>
            </w:r>
            <w:r w:rsidR="00CE1C62">
              <w:rPr>
                <w:rFonts w:ascii="Calibri" w:hAnsi="Calibri" w:cs="Calibri"/>
                <w:bCs/>
                <w:color w:val="000000"/>
                <w:sz w:val="20"/>
              </w:rPr>
              <w:t>1p</w:t>
            </w:r>
            <w:r>
              <w:rPr>
                <w:rFonts w:ascii="Calibri" w:hAnsi="Calibri" w:cs="Calibri"/>
                <w:bCs/>
                <w:color w:val="000000"/>
                <w:sz w:val="20"/>
              </w:rPr>
              <w:t>m</w:t>
            </w:r>
          </w:p>
        </w:tc>
      </w:tr>
      <w:tr w:rsidR="00CF5FA7" w:rsidRPr="00E65793" w14:paraId="6273848D" w14:textId="77777777" w:rsidTr="0178C562">
        <w:tc>
          <w:tcPr>
            <w:tcW w:w="2260" w:type="dxa"/>
            <w:shd w:val="clear" w:color="auto" w:fill="auto"/>
          </w:tcPr>
          <w:p w14:paraId="411801E8" w14:textId="7C736B7A" w:rsidR="0039317B" w:rsidRPr="00E65793" w:rsidRDefault="0178C562" w:rsidP="00E263FB">
            <w:pPr>
              <w:autoSpaceDE w:val="0"/>
              <w:spacing w:after="0" w:line="240" w:lineRule="auto"/>
              <w:rPr>
                <w:rFonts w:ascii="Calibri" w:hAnsi="Calibri" w:cs="Calibri"/>
                <w:color w:val="000000" w:themeColor="text1"/>
                <w:sz w:val="20"/>
                <w:szCs w:val="20"/>
              </w:rPr>
            </w:pPr>
            <w:r w:rsidRPr="00E263FB">
              <w:rPr>
                <w:rFonts w:ascii="Calibri" w:hAnsi="Calibri" w:cs="Calibri"/>
                <w:sz w:val="20"/>
                <w:szCs w:val="20"/>
              </w:rPr>
              <w:t xml:space="preserve">SATURDAY </w:t>
            </w:r>
            <w:r w:rsidR="00E263FB" w:rsidRPr="00E263FB">
              <w:rPr>
                <w:rFonts w:ascii="Calibri" w:hAnsi="Calibri" w:cs="Calibri"/>
                <w:sz w:val="20"/>
                <w:szCs w:val="20"/>
              </w:rPr>
              <w:t>5</w:t>
            </w:r>
            <w:r w:rsidRPr="00E263FB">
              <w:rPr>
                <w:rFonts w:ascii="Calibri" w:hAnsi="Calibri" w:cs="Calibri"/>
                <w:sz w:val="20"/>
                <w:szCs w:val="20"/>
              </w:rPr>
              <w:t>th March</w:t>
            </w:r>
          </w:p>
        </w:tc>
        <w:tc>
          <w:tcPr>
            <w:tcW w:w="2648" w:type="dxa"/>
            <w:shd w:val="clear" w:color="auto" w:fill="auto"/>
          </w:tcPr>
          <w:p w14:paraId="510E047C" w14:textId="7585717B" w:rsidR="0039317B" w:rsidRPr="00E65793" w:rsidRDefault="00316EF6" w:rsidP="00204884">
            <w:pPr>
              <w:autoSpaceDE w:val="0"/>
              <w:spacing w:after="0" w:line="240" w:lineRule="auto"/>
              <w:rPr>
                <w:rFonts w:ascii="Calibri" w:hAnsi="Calibri" w:cs="Calibri"/>
                <w:bCs/>
                <w:color w:val="000000"/>
                <w:sz w:val="20"/>
              </w:rPr>
            </w:pPr>
            <w:r>
              <w:rPr>
                <w:rFonts w:ascii="Calibri" w:hAnsi="Calibri" w:cs="Calibri"/>
                <w:bCs/>
                <w:color w:val="000000"/>
                <w:sz w:val="20"/>
              </w:rPr>
              <w:t>Victoria Street</w:t>
            </w:r>
          </w:p>
        </w:tc>
        <w:tc>
          <w:tcPr>
            <w:tcW w:w="2699" w:type="dxa"/>
            <w:shd w:val="clear" w:color="auto" w:fill="auto"/>
          </w:tcPr>
          <w:p w14:paraId="21CEF5C5" w14:textId="77777777" w:rsidR="0039317B" w:rsidRPr="00E65793" w:rsidRDefault="00971F21" w:rsidP="008D6C95">
            <w:pPr>
              <w:autoSpaceDE w:val="0"/>
              <w:spacing w:after="0" w:line="240" w:lineRule="auto"/>
              <w:rPr>
                <w:rFonts w:ascii="Calibri" w:hAnsi="Calibri" w:cs="Calibri"/>
                <w:bCs/>
                <w:color w:val="000000"/>
                <w:sz w:val="20"/>
              </w:rPr>
            </w:pPr>
            <w:r>
              <w:rPr>
                <w:rFonts w:ascii="Calibri" w:hAnsi="Calibri" w:cs="Calibri"/>
                <w:bCs/>
                <w:color w:val="000000"/>
                <w:sz w:val="20"/>
              </w:rPr>
              <w:t>9am – 11</w:t>
            </w:r>
            <w:r w:rsidR="0039317B" w:rsidRPr="00E65793">
              <w:rPr>
                <w:rFonts w:ascii="Calibri" w:hAnsi="Calibri" w:cs="Calibri"/>
                <w:bCs/>
                <w:color w:val="000000"/>
                <w:sz w:val="20"/>
              </w:rPr>
              <w:t>pm</w:t>
            </w:r>
          </w:p>
        </w:tc>
        <w:tc>
          <w:tcPr>
            <w:tcW w:w="2593" w:type="dxa"/>
            <w:shd w:val="clear" w:color="auto" w:fill="auto"/>
          </w:tcPr>
          <w:p w14:paraId="1BB74F8D" w14:textId="77777777" w:rsidR="0039317B" w:rsidRPr="00E65793" w:rsidRDefault="0039317B" w:rsidP="008D6C95">
            <w:pPr>
              <w:autoSpaceDE w:val="0"/>
              <w:spacing w:after="0" w:line="240" w:lineRule="auto"/>
              <w:rPr>
                <w:rFonts w:ascii="Calibri" w:hAnsi="Calibri" w:cs="Calibri"/>
                <w:bCs/>
                <w:color w:val="000000"/>
                <w:sz w:val="20"/>
              </w:rPr>
            </w:pPr>
            <w:r w:rsidRPr="00E65793">
              <w:rPr>
                <w:rFonts w:ascii="Calibri" w:hAnsi="Calibri" w:cs="Calibri"/>
                <w:bCs/>
                <w:color w:val="000000"/>
                <w:sz w:val="20"/>
              </w:rPr>
              <w:t>Sa</w:t>
            </w:r>
            <w:r w:rsidR="00971F21">
              <w:rPr>
                <w:rFonts w:ascii="Calibri" w:hAnsi="Calibri" w:cs="Calibri"/>
                <w:bCs/>
                <w:color w:val="000000"/>
                <w:sz w:val="20"/>
              </w:rPr>
              <w:t>turday only stall holders by 12a</w:t>
            </w:r>
            <w:r w:rsidRPr="00E65793">
              <w:rPr>
                <w:rFonts w:ascii="Calibri" w:hAnsi="Calibri" w:cs="Calibri"/>
                <w:bCs/>
                <w:color w:val="000000"/>
                <w:sz w:val="20"/>
              </w:rPr>
              <w:t>m.</w:t>
            </w:r>
          </w:p>
        </w:tc>
      </w:tr>
      <w:tr w:rsidR="00CF5FA7" w:rsidRPr="00E65793" w14:paraId="27DB0FA7" w14:textId="77777777" w:rsidTr="0178C562">
        <w:tc>
          <w:tcPr>
            <w:tcW w:w="2260" w:type="dxa"/>
            <w:shd w:val="clear" w:color="auto" w:fill="auto"/>
          </w:tcPr>
          <w:p w14:paraId="04B0F523" w14:textId="58FD71C2" w:rsidR="0039317B" w:rsidRPr="00E65793" w:rsidRDefault="0178C562" w:rsidP="00E263FB">
            <w:pPr>
              <w:autoSpaceDE w:val="0"/>
              <w:spacing w:after="0" w:line="240" w:lineRule="auto"/>
              <w:rPr>
                <w:rFonts w:ascii="Calibri" w:hAnsi="Calibri" w:cs="Calibri"/>
                <w:color w:val="000000" w:themeColor="text1"/>
                <w:sz w:val="20"/>
                <w:szCs w:val="20"/>
              </w:rPr>
            </w:pPr>
            <w:r w:rsidRPr="00E263FB">
              <w:rPr>
                <w:rFonts w:ascii="Calibri" w:hAnsi="Calibri" w:cs="Calibri"/>
                <w:sz w:val="20"/>
                <w:szCs w:val="20"/>
              </w:rPr>
              <w:t xml:space="preserve">SUNDAY </w:t>
            </w:r>
            <w:r w:rsidR="00E263FB" w:rsidRPr="00E263FB">
              <w:rPr>
                <w:rFonts w:ascii="Calibri" w:hAnsi="Calibri" w:cs="Calibri"/>
                <w:sz w:val="20"/>
                <w:szCs w:val="20"/>
              </w:rPr>
              <w:t>6</w:t>
            </w:r>
            <w:r w:rsidRPr="00E263FB">
              <w:rPr>
                <w:rFonts w:ascii="Calibri" w:hAnsi="Calibri" w:cs="Calibri"/>
                <w:sz w:val="20"/>
                <w:szCs w:val="20"/>
              </w:rPr>
              <w:t xml:space="preserve">th </w:t>
            </w:r>
            <w:r w:rsidRPr="0178C562">
              <w:rPr>
                <w:rFonts w:ascii="Calibri" w:hAnsi="Calibri" w:cs="Calibri"/>
                <w:color w:val="000000" w:themeColor="text1"/>
                <w:sz w:val="20"/>
                <w:szCs w:val="20"/>
              </w:rPr>
              <w:t>March</w:t>
            </w:r>
          </w:p>
        </w:tc>
        <w:tc>
          <w:tcPr>
            <w:tcW w:w="2648" w:type="dxa"/>
            <w:shd w:val="clear" w:color="auto" w:fill="auto"/>
          </w:tcPr>
          <w:p w14:paraId="13B8E003" w14:textId="35970DE0" w:rsidR="0039317B" w:rsidRPr="00E65793" w:rsidRDefault="00316EF6" w:rsidP="00204884">
            <w:pPr>
              <w:autoSpaceDE w:val="0"/>
              <w:spacing w:after="0" w:line="240" w:lineRule="auto"/>
              <w:rPr>
                <w:rFonts w:ascii="Calibri" w:hAnsi="Calibri" w:cs="Calibri"/>
                <w:bCs/>
                <w:color w:val="000000"/>
                <w:sz w:val="20"/>
              </w:rPr>
            </w:pPr>
            <w:r>
              <w:rPr>
                <w:rFonts w:ascii="Calibri" w:hAnsi="Calibri" w:cs="Calibri"/>
                <w:bCs/>
                <w:color w:val="000000"/>
                <w:sz w:val="20"/>
              </w:rPr>
              <w:t>Victoria Street</w:t>
            </w:r>
          </w:p>
        </w:tc>
        <w:tc>
          <w:tcPr>
            <w:tcW w:w="2699" w:type="dxa"/>
            <w:shd w:val="clear" w:color="auto" w:fill="auto"/>
          </w:tcPr>
          <w:p w14:paraId="36769195" w14:textId="77777777" w:rsidR="0039317B" w:rsidRPr="00E65793" w:rsidRDefault="00971F21" w:rsidP="008D6C95">
            <w:pPr>
              <w:autoSpaceDE w:val="0"/>
              <w:spacing w:after="0" w:line="240" w:lineRule="auto"/>
              <w:rPr>
                <w:rFonts w:ascii="Calibri" w:hAnsi="Calibri" w:cs="Calibri"/>
                <w:bCs/>
                <w:color w:val="000000"/>
                <w:sz w:val="20"/>
              </w:rPr>
            </w:pPr>
            <w:r>
              <w:rPr>
                <w:rFonts w:ascii="Calibri" w:hAnsi="Calibri" w:cs="Calibri"/>
                <w:bCs/>
                <w:color w:val="000000"/>
                <w:sz w:val="20"/>
              </w:rPr>
              <w:t>9am – 7</w:t>
            </w:r>
            <w:r w:rsidR="0039317B" w:rsidRPr="00E65793">
              <w:rPr>
                <w:rFonts w:ascii="Calibri" w:hAnsi="Calibri" w:cs="Calibri"/>
                <w:bCs/>
                <w:color w:val="000000"/>
                <w:sz w:val="20"/>
              </w:rPr>
              <w:t>pm</w:t>
            </w:r>
          </w:p>
        </w:tc>
        <w:tc>
          <w:tcPr>
            <w:tcW w:w="2593" w:type="dxa"/>
            <w:shd w:val="clear" w:color="auto" w:fill="auto"/>
          </w:tcPr>
          <w:p w14:paraId="7DBBC755" w14:textId="5D7626CF" w:rsidR="0039317B" w:rsidRPr="00E65793" w:rsidRDefault="00971F21" w:rsidP="00CB2541">
            <w:pPr>
              <w:autoSpaceDE w:val="0"/>
              <w:spacing w:after="0" w:line="240" w:lineRule="auto"/>
              <w:rPr>
                <w:rFonts w:ascii="Calibri" w:hAnsi="Calibri" w:cs="Calibri"/>
                <w:bCs/>
                <w:color w:val="000000"/>
                <w:sz w:val="20"/>
              </w:rPr>
            </w:pPr>
            <w:r>
              <w:rPr>
                <w:rFonts w:ascii="Calibri" w:hAnsi="Calibri" w:cs="Calibri"/>
                <w:bCs/>
                <w:color w:val="000000"/>
                <w:sz w:val="20"/>
              </w:rPr>
              <w:t xml:space="preserve">By </w:t>
            </w:r>
            <w:r w:rsidR="00CB2541">
              <w:rPr>
                <w:rFonts w:ascii="Calibri" w:hAnsi="Calibri" w:cs="Calibri"/>
                <w:bCs/>
                <w:color w:val="000000"/>
                <w:sz w:val="20"/>
              </w:rPr>
              <w:t>7.30</w:t>
            </w:r>
            <w:r w:rsidR="0039317B" w:rsidRPr="00E65793">
              <w:rPr>
                <w:rFonts w:ascii="Calibri" w:hAnsi="Calibri" w:cs="Calibri"/>
                <w:bCs/>
                <w:color w:val="000000"/>
                <w:sz w:val="20"/>
              </w:rPr>
              <w:t>pm</w:t>
            </w:r>
          </w:p>
        </w:tc>
      </w:tr>
    </w:tbl>
    <w:p w14:paraId="19F4323E" w14:textId="77777777" w:rsidR="00A42698" w:rsidRPr="00E65793" w:rsidRDefault="00A42698">
      <w:pPr>
        <w:autoSpaceDE w:val="0"/>
        <w:spacing w:after="0" w:line="240" w:lineRule="auto"/>
        <w:rPr>
          <w:rFonts w:ascii="Calibri" w:hAnsi="Calibri" w:cs="Calibri"/>
          <w:color w:val="000000"/>
          <w:sz w:val="20"/>
        </w:rPr>
      </w:pPr>
    </w:p>
    <w:p w14:paraId="48382D52" w14:textId="77777777" w:rsidR="0039317B" w:rsidRPr="00E65793" w:rsidRDefault="0039317B" w:rsidP="0039317B">
      <w:pPr>
        <w:autoSpaceDE w:val="0"/>
        <w:spacing w:after="0" w:line="240" w:lineRule="auto"/>
        <w:rPr>
          <w:rFonts w:ascii="Cambria" w:hAnsi="Cambria" w:cs="Calibri"/>
          <w:color w:val="000000"/>
          <w:sz w:val="20"/>
        </w:rPr>
      </w:pPr>
      <w:r w:rsidRPr="00E65793">
        <w:rPr>
          <w:rFonts w:ascii="Cambria" w:hAnsi="Cambria" w:cs="Calibri-BoldItalic"/>
          <w:b/>
          <w:bCs/>
          <w:i/>
          <w:iCs/>
          <w:color w:val="000000"/>
          <w:sz w:val="20"/>
        </w:rPr>
        <w:t>Unloading</w:t>
      </w:r>
      <w:r w:rsidR="00ED2C65" w:rsidRPr="00E65793">
        <w:rPr>
          <w:rFonts w:ascii="Cambria" w:hAnsi="Cambria" w:cs="Calibri-BoldItalic"/>
          <w:b/>
          <w:bCs/>
          <w:i/>
          <w:iCs/>
          <w:color w:val="000000"/>
          <w:sz w:val="20"/>
        </w:rPr>
        <w:t xml:space="preserve"> and Setting Up</w:t>
      </w:r>
      <w:r w:rsidRPr="00E65793">
        <w:rPr>
          <w:rFonts w:ascii="Cambria" w:hAnsi="Cambria" w:cs="Calibri-BoldItalic"/>
          <w:b/>
          <w:bCs/>
          <w:i/>
          <w:iCs/>
          <w:color w:val="000000"/>
          <w:sz w:val="20"/>
        </w:rPr>
        <w:t>:</w:t>
      </w:r>
    </w:p>
    <w:p w14:paraId="2E2F707E" w14:textId="3FFEF2BC" w:rsidR="00971F21" w:rsidRDefault="0039317B" w:rsidP="00971F21">
      <w:pPr>
        <w:autoSpaceDE w:val="0"/>
        <w:spacing w:after="0" w:line="240" w:lineRule="auto"/>
        <w:rPr>
          <w:rFonts w:ascii="Calibri" w:hAnsi="Calibri" w:cs="Calibri"/>
          <w:color w:val="000000"/>
          <w:sz w:val="20"/>
        </w:rPr>
      </w:pPr>
      <w:r w:rsidRPr="00E65793">
        <w:rPr>
          <w:rFonts w:ascii="Calibri" w:hAnsi="Calibri" w:cs="Calibri"/>
          <w:color w:val="000000"/>
          <w:sz w:val="20"/>
        </w:rPr>
        <w:t>To make unloading and setting up</w:t>
      </w:r>
      <w:r w:rsidR="00ED2C65" w:rsidRPr="00E65793">
        <w:rPr>
          <w:rFonts w:ascii="Calibri" w:hAnsi="Calibri" w:cs="Calibri"/>
          <w:color w:val="000000"/>
          <w:sz w:val="20"/>
        </w:rPr>
        <w:t xml:space="preserve"> of stalls a little easier</w:t>
      </w:r>
      <w:r w:rsidRPr="00E65793">
        <w:rPr>
          <w:rFonts w:ascii="Calibri" w:hAnsi="Calibri" w:cs="Calibri"/>
          <w:color w:val="000000"/>
          <w:sz w:val="20"/>
        </w:rPr>
        <w:t>, the main streets</w:t>
      </w:r>
      <w:r w:rsidR="00ED2C65" w:rsidRPr="00E65793">
        <w:rPr>
          <w:rFonts w:ascii="Calibri" w:hAnsi="Calibri" w:cs="Calibri"/>
          <w:color w:val="000000"/>
          <w:sz w:val="20"/>
        </w:rPr>
        <w:t xml:space="preserve"> are</w:t>
      </w:r>
      <w:r w:rsidRPr="00E65793">
        <w:rPr>
          <w:rFonts w:ascii="Calibri" w:hAnsi="Calibri" w:cs="Calibri"/>
          <w:color w:val="000000"/>
          <w:sz w:val="20"/>
        </w:rPr>
        <w:t xml:space="preserve"> closed to normal traffic from early Saturday morning. </w:t>
      </w:r>
      <w:r w:rsidR="00971F21" w:rsidRPr="00E65793">
        <w:rPr>
          <w:rFonts w:ascii="Calibri" w:hAnsi="Calibri" w:cs="Calibri"/>
          <w:color w:val="000000"/>
          <w:sz w:val="20"/>
        </w:rPr>
        <w:t>Check with the Stall Officials where your nominated space is prior to unloading. Stall Officials will be wearing safety vests. There are several street closures in Stanthorpe on Saturday and Sunday from 5am, refer to street closure map</w:t>
      </w:r>
      <w:r w:rsidR="00971F21">
        <w:rPr>
          <w:rFonts w:ascii="Calibri" w:hAnsi="Calibri" w:cs="Calibri"/>
          <w:color w:val="000000"/>
          <w:sz w:val="20"/>
        </w:rPr>
        <w:t xml:space="preserve"> on our website and program</w:t>
      </w:r>
      <w:r w:rsidR="00971F21" w:rsidRPr="00E65793">
        <w:rPr>
          <w:rFonts w:ascii="Calibri" w:hAnsi="Calibri" w:cs="Calibri"/>
          <w:color w:val="000000"/>
          <w:sz w:val="20"/>
        </w:rPr>
        <w:t>.  All stallholders will be required to show their site allocation and receipt to gain entry</w:t>
      </w:r>
      <w:r w:rsidR="00204884">
        <w:rPr>
          <w:rFonts w:ascii="Calibri" w:hAnsi="Calibri" w:cs="Calibri"/>
          <w:color w:val="000000"/>
          <w:sz w:val="20"/>
        </w:rPr>
        <w:t>.</w:t>
      </w:r>
      <w:r w:rsidR="00971F21" w:rsidRPr="00971F21">
        <w:rPr>
          <w:rFonts w:ascii="Calibri" w:hAnsi="Calibri" w:cs="Calibri"/>
          <w:color w:val="000000"/>
          <w:sz w:val="20"/>
        </w:rPr>
        <w:t xml:space="preserve"> </w:t>
      </w:r>
      <w:r w:rsidR="00971F21" w:rsidRPr="00E65793">
        <w:rPr>
          <w:rFonts w:ascii="Calibri" w:hAnsi="Calibri" w:cs="Calibri"/>
          <w:color w:val="000000"/>
          <w:sz w:val="20"/>
        </w:rPr>
        <w:t xml:space="preserve">Do not use any part of the footpath for your stall operations as these areas are required for pedestrian traffic and Emergency Services. </w:t>
      </w:r>
      <w:r w:rsidR="00971F21" w:rsidRPr="00971F21">
        <w:rPr>
          <w:rFonts w:ascii="Calibri" w:hAnsi="Calibri" w:cs="Calibri"/>
          <w:b/>
          <w:i/>
          <w:color w:val="000000"/>
          <w:sz w:val="20"/>
        </w:rPr>
        <w:t>THEY MUST BE KEPT CLEAR</w:t>
      </w:r>
      <w:r w:rsidR="00971F21" w:rsidRPr="00E65793">
        <w:rPr>
          <w:rFonts w:ascii="Calibri" w:hAnsi="Calibri" w:cs="Calibri"/>
          <w:color w:val="000000"/>
          <w:sz w:val="20"/>
        </w:rPr>
        <w:t>.</w:t>
      </w:r>
    </w:p>
    <w:p w14:paraId="6CFB531C" w14:textId="77777777" w:rsidR="00971F21" w:rsidRPr="00E65793" w:rsidRDefault="00971F21" w:rsidP="00971F21">
      <w:pPr>
        <w:autoSpaceDE w:val="0"/>
        <w:spacing w:after="0" w:line="240" w:lineRule="auto"/>
        <w:rPr>
          <w:rFonts w:ascii="Calibri" w:hAnsi="Calibri" w:cs="Calibri"/>
          <w:color w:val="000000"/>
          <w:sz w:val="20"/>
        </w:rPr>
      </w:pPr>
    </w:p>
    <w:p w14:paraId="04E0B1FA" w14:textId="77777777" w:rsidR="00ED2C65" w:rsidRPr="00E65793" w:rsidRDefault="00ED2C65" w:rsidP="0039317B">
      <w:pPr>
        <w:autoSpaceDE w:val="0"/>
        <w:spacing w:after="0" w:line="240" w:lineRule="auto"/>
        <w:rPr>
          <w:rFonts w:ascii="Calibri" w:hAnsi="Calibri" w:cs="Calibri"/>
          <w:color w:val="000000"/>
          <w:sz w:val="20"/>
        </w:rPr>
      </w:pPr>
      <w:r w:rsidRPr="00E65793">
        <w:rPr>
          <w:rFonts w:ascii="Calibri" w:hAnsi="Calibri" w:cs="Calibri"/>
          <w:color w:val="000000"/>
          <w:sz w:val="20"/>
        </w:rPr>
        <w:t xml:space="preserve">There is no parking for your vehicle at your site. Your vehicle is to be removed to off street parking by 8am each day. </w:t>
      </w:r>
      <w:r w:rsidR="0039317B" w:rsidRPr="00E65793">
        <w:rPr>
          <w:rFonts w:ascii="Calibri" w:hAnsi="Calibri" w:cs="Calibri"/>
          <w:color w:val="000000"/>
          <w:sz w:val="20"/>
        </w:rPr>
        <w:t>If your vehicle is part of your stall</w:t>
      </w:r>
      <w:r w:rsidRPr="00E65793">
        <w:rPr>
          <w:rFonts w:ascii="Calibri" w:hAnsi="Calibri" w:cs="Calibri"/>
          <w:color w:val="000000"/>
          <w:sz w:val="20"/>
        </w:rPr>
        <w:t>, e.g. ice cream van,</w:t>
      </w:r>
      <w:r w:rsidR="0039317B" w:rsidRPr="00E65793">
        <w:rPr>
          <w:rFonts w:ascii="Calibri" w:hAnsi="Calibri" w:cs="Calibri"/>
          <w:color w:val="000000"/>
          <w:sz w:val="20"/>
        </w:rPr>
        <w:t xml:space="preserve"> this </w:t>
      </w:r>
      <w:r w:rsidRPr="00E65793">
        <w:rPr>
          <w:rFonts w:ascii="Calibri" w:hAnsi="Calibri" w:cs="Calibri"/>
          <w:color w:val="000000"/>
          <w:sz w:val="20"/>
        </w:rPr>
        <w:t>must be</w:t>
      </w:r>
      <w:r w:rsidR="0039317B" w:rsidRPr="00E65793">
        <w:rPr>
          <w:rFonts w:ascii="Calibri" w:hAnsi="Calibri" w:cs="Calibri"/>
          <w:color w:val="000000"/>
          <w:sz w:val="20"/>
        </w:rPr>
        <w:t xml:space="preserve"> indicated on your application form</w:t>
      </w:r>
      <w:r w:rsidRPr="00E65793">
        <w:rPr>
          <w:rFonts w:ascii="Calibri" w:hAnsi="Calibri" w:cs="Calibri"/>
          <w:color w:val="000000"/>
          <w:sz w:val="20"/>
        </w:rPr>
        <w:t xml:space="preserve">. You must place your stall as </w:t>
      </w:r>
      <w:r w:rsidR="0039317B" w:rsidRPr="00E65793">
        <w:rPr>
          <w:rFonts w:ascii="Calibri" w:hAnsi="Calibri" w:cs="Calibri"/>
          <w:color w:val="000000"/>
          <w:sz w:val="20"/>
        </w:rPr>
        <w:t xml:space="preserve">close as </w:t>
      </w:r>
      <w:r w:rsidR="0039317B" w:rsidRPr="00E65793">
        <w:rPr>
          <w:rFonts w:ascii="Calibri" w:hAnsi="Calibri" w:cs="Calibri"/>
          <w:color w:val="000000"/>
          <w:sz w:val="20"/>
        </w:rPr>
        <w:lastRenderedPageBreak/>
        <w:t xml:space="preserve">possible to the </w:t>
      </w:r>
      <w:r w:rsidR="00AD1175" w:rsidRPr="00E65793">
        <w:rPr>
          <w:rFonts w:ascii="Calibri" w:hAnsi="Calibri" w:cs="Calibri"/>
          <w:color w:val="000000"/>
          <w:sz w:val="20"/>
        </w:rPr>
        <w:t>kerb</w:t>
      </w:r>
      <w:r w:rsidRPr="00E65793">
        <w:rPr>
          <w:rFonts w:ascii="Calibri" w:hAnsi="Calibri" w:cs="Calibri"/>
          <w:color w:val="000000"/>
          <w:sz w:val="20"/>
        </w:rPr>
        <w:t xml:space="preserve">. The Grand Parade may pass your stall and the Stalls Director will instruct you to ensure your stall does not impede upon the </w:t>
      </w:r>
      <w:r w:rsidR="009A3637" w:rsidRPr="00E65793">
        <w:rPr>
          <w:rFonts w:ascii="Calibri" w:hAnsi="Calibri" w:cs="Calibri"/>
          <w:color w:val="000000"/>
          <w:sz w:val="20"/>
        </w:rPr>
        <w:t xml:space="preserve">parade area. </w:t>
      </w:r>
    </w:p>
    <w:p w14:paraId="3B186B3C" w14:textId="77777777" w:rsidR="00ED2C65" w:rsidRPr="00E65793" w:rsidRDefault="00ED2C65" w:rsidP="0039317B">
      <w:pPr>
        <w:autoSpaceDE w:val="0"/>
        <w:spacing w:after="0" w:line="240" w:lineRule="auto"/>
        <w:rPr>
          <w:rFonts w:ascii="Calibri" w:hAnsi="Calibri" w:cs="Calibri"/>
          <w:color w:val="000000"/>
          <w:sz w:val="20"/>
        </w:rPr>
      </w:pPr>
    </w:p>
    <w:p w14:paraId="03D57D00" w14:textId="77777777" w:rsidR="00496A50" w:rsidRPr="00E65793" w:rsidRDefault="00496A50">
      <w:pPr>
        <w:autoSpaceDE w:val="0"/>
        <w:spacing w:after="0" w:line="240" w:lineRule="auto"/>
        <w:rPr>
          <w:rFonts w:ascii="Cambria" w:hAnsi="Cambria" w:cs="Calibri"/>
          <w:color w:val="000000"/>
          <w:sz w:val="20"/>
        </w:rPr>
      </w:pPr>
      <w:r w:rsidRPr="00E65793">
        <w:rPr>
          <w:rFonts w:ascii="Cambria" w:hAnsi="Cambria" w:cs="Calibri"/>
          <w:b/>
          <w:bCs/>
          <w:i/>
          <w:iCs/>
          <w:color w:val="000000"/>
          <w:sz w:val="20"/>
        </w:rPr>
        <w:t>Health and Safety:</w:t>
      </w:r>
    </w:p>
    <w:p w14:paraId="3029289E" w14:textId="32335393" w:rsidR="005F31A9" w:rsidRPr="00E65793" w:rsidRDefault="00496A50">
      <w:pPr>
        <w:autoSpaceDE w:val="0"/>
        <w:spacing w:after="0" w:line="240" w:lineRule="auto"/>
        <w:rPr>
          <w:rFonts w:ascii="Calibri" w:hAnsi="Calibri" w:cs="Calibri"/>
          <w:color w:val="000000"/>
          <w:sz w:val="20"/>
        </w:rPr>
      </w:pPr>
      <w:r w:rsidRPr="00E65793">
        <w:rPr>
          <w:rFonts w:ascii="Calibri" w:hAnsi="Calibri" w:cs="Calibri"/>
          <w:color w:val="000000"/>
          <w:sz w:val="20"/>
        </w:rPr>
        <w:t>All vendors are expected to know and comply with all re</w:t>
      </w:r>
      <w:r w:rsidR="0039317B" w:rsidRPr="00E65793">
        <w:rPr>
          <w:rFonts w:ascii="Calibri" w:hAnsi="Calibri" w:cs="Calibri"/>
          <w:color w:val="000000"/>
          <w:sz w:val="20"/>
        </w:rPr>
        <w:t xml:space="preserve">levant </w:t>
      </w:r>
      <w:r w:rsidR="005F31A9" w:rsidRPr="00E65793">
        <w:rPr>
          <w:rFonts w:ascii="Calibri" w:hAnsi="Calibri" w:cs="Calibri"/>
          <w:color w:val="000000"/>
          <w:sz w:val="20"/>
        </w:rPr>
        <w:t>H</w:t>
      </w:r>
      <w:r w:rsidR="0039317B" w:rsidRPr="00E65793">
        <w:rPr>
          <w:rFonts w:ascii="Calibri" w:hAnsi="Calibri" w:cs="Calibri"/>
          <w:color w:val="000000"/>
          <w:sz w:val="20"/>
        </w:rPr>
        <w:t xml:space="preserve">ealth and </w:t>
      </w:r>
      <w:r w:rsidR="005F31A9" w:rsidRPr="00E65793">
        <w:rPr>
          <w:rFonts w:ascii="Calibri" w:hAnsi="Calibri" w:cs="Calibri"/>
          <w:color w:val="000000"/>
          <w:sz w:val="20"/>
        </w:rPr>
        <w:t>S</w:t>
      </w:r>
      <w:r w:rsidR="0039317B" w:rsidRPr="00E65793">
        <w:rPr>
          <w:rFonts w:ascii="Calibri" w:hAnsi="Calibri" w:cs="Calibri"/>
          <w:color w:val="000000"/>
          <w:sz w:val="20"/>
        </w:rPr>
        <w:t xml:space="preserve">afety </w:t>
      </w:r>
      <w:r w:rsidR="005F31A9" w:rsidRPr="00E65793">
        <w:rPr>
          <w:rFonts w:ascii="Calibri" w:hAnsi="Calibri" w:cs="Calibri"/>
          <w:color w:val="000000"/>
          <w:sz w:val="20"/>
        </w:rPr>
        <w:t>L</w:t>
      </w:r>
      <w:r w:rsidR="0039317B" w:rsidRPr="00E65793">
        <w:rPr>
          <w:rFonts w:ascii="Calibri" w:hAnsi="Calibri" w:cs="Calibri"/>
          <w:color w:val="000000"/>
          <w:sz w:val="20"/>
        </w:rPr>
        <w:t xml:space="preserve">aws. </w:t>
      </w:r>
      <w:r w:rsidRPr="00E65793">
        <w:rPr>
          <w:rFonts w:ascii="Calibri" w:hAnsi="Calibri" w:cs="Calibri"/>
          <w:color w:val="000000"/>
          <w:sz w:val="20"/>
        </w:rPr>
        <w:t>All food vendors must include with their application a Current Fo</w:t>
      </w:r>
      <w:r w:rsidR="0039317B" w:rsidRPr="00E65793">
        <w:rPr>
          <w:rFonts w:ascii="Calibri" w:hAnsi="Calibri" w:cs="Calibri"/>
          <w:color w:val="000000"/>
          <w:sz w:val="20"/>
        </w:rPr>
        <w:t xml:space="preserve">od Business Licence and ensure </w:t>
      </w:r>
      <w:r w:rsidRPr="00E65793">
        <w:rPr>
          <w:rFonts w:ascii="Calibri" w:hAnsi="Calibri" w:cs="Calibri"/>
          <w:color w:val="000000"/>
          <w:sz w:val="20"/>
        </w:rPr>
        <w:t xml:space="preserve">it is valid </w:t>
      </w:r>
      <w:r w:rsidRPr="00E263FB">
        <w:rPr>
          <w:rFonts w:ascii="Calibri" w:hAnsi="Calibri" w:cs="Calibri"/>
          <w:sz w:val="20"/>
        </w:rPr>
        <w:t xml:space="preserve">for </w:t>
      </w:r>
      <w:r w:rsidR="00E263FB" w:rsidRPr="00E263FB">
        <w:rPr>
          <w:rFonts w:ascii="Calibri" w:hAnsi="Calibri" w:cs="Calibri"/>
          <w:sz w:val="20"/>
        </w:rPr>
        <w:t>5</w:t>
      </w:r>
      <w:r w:rsidR="00661C25" w:rsidRPr="00E263FB">
        <w:rPr>
          <w:rFonts w:ascii="Calibri" w:hAnsi="Calibri" w:cs="Calibri"/>
          <w:sz w:val="20"/>
        </w:rPr>
        <w:t>th</w:t>
      </w:r>
      <w:r w:rsidR="00BD034C" w:rsidRPr="00E263FB">
        <w:rPr>
          <w:rFonts w:ascii="Calibri" w:hAnsi="Calibri" w:cs="Calibri"/>
          <w:sz w:val="20"/>
        </w:rPr>
        <w:t xml:space="preserve"> and </w:t>
      </w:r>
      <w:r w:rsidR="00E263FB" w:rsidRPr="00E263FB">
        <w:rPr>
          <w:rFonts w:ascii="Calibri" w:hAnsi="Calibri" w:cs="Calibri"/>
          <w:sz w:val="20"/>
        </w:rPr>
        <w:t>6</w:t>
      </w:r>
      <w:r w:rsidR="00661C25" w:rsidRPr="00E263FB">
        <w:rPr>
          <w:rFonts w:ascii="Calibri" w:hAnsi="Calibri" w:cs="Calibri"/>
          <w:sz w:val="20"/>
        </w:rPr>
        <w:t>th</w:t>
      </w:r>
      <w:r w:rsidR="005F31A9" w:rsidRPr="00E263FB">
        <w:rPr>
          <w:rFonts w:ascii="Calibri" w:hAnsi="Calibri" w:cs="Calibri"/>
          <w:sz w:val="20"/>
        </w:rPr>
        <w:t xml:space="preserve"> </w:t>
      </w:r>
      <w:r w:rsidRPr="00E263FB">
        <w:rPr>
          <w:rFonts w:ascii="Calibri" w:hAnsi="Calibri" w:cs="Calibri"/>
          <w:sz w:val="20"/>
        </w:rPr>
        <w:t>March</w:t>
      </w:r>
      <w:r w:rsidR="005F31A9" w:rsidRPr="00E263FB">
        <w:rPr>
          <w:rFonts w:ascii="Calibri" w:hAnsi="Calibri" w:cs="Calibri"/>
          <w:sz w:val="20"/>
        </w:rPr>
        <w:t xml:space="preserve"> </w:t>
      </w:r>
      <w:r w:rsidR="00465790" w:rsidRPr="00E263FB">
        <w:rPr>
          <w:rFonts w:ascii="Calibri" w:hAnsi="Calibri" w:cs="Calibri"/>
          <w:sz w:val="20"/>
        </w:rPr>
        <w:t>20</w:t>
      </w:r>
      <w:r w:rsidR="00661C25" w:rsidRPr="00E263FB">
        <w:rPr>
          <w:rFonts w:ascii="Calibri" w:hAnsi="Calibri" w:cs="Calibri"/>
          <w:sz w:val="20"/>
        </w:rPr>
        <w:t>2</w:t>
      </w:r>
      <w:r w:rsidR="00E263FB" w:rsidRPr="00E263FB">
        <w:rPr>
          <w:rFonts w:ascii="Calibri" w:hAnsi="Calibri" w:cs="Calibri"/>
          <w:sz w:val="20"/>
        </w:rPr>
        <w:t>2</w:t>
      </w:r>
      <w:r w:rsidRPr="00E263FB">
        <w:rPr>
          <w:rFonts w:ascii="Calibri" w:hAnsi="Calibri" w:cs="Calibri"/>
          <w:sz w:val="20"/>
        </w:rPr>
        <w:t xml:space="preserve">.  Current </w:t>
      </w:r>
      <w:r w:rsidRPr="00E65793">
        <w:rPr>
          <w:rFonts w:ascii="Calibri" w:hAnsi="Calibri" w:cs="Calibri"/>
          <w:color w:val="000000"/>
          <w:sz w:val="20"/>
        </w:rPr>
        <w:t xml:space="preserve">licence </w:t>
      </w:r>
      <w:r w:rsidR="005F31A9" w:rsidRPr="00E65793">
        <w:rPr>
          <w:rFonts w:ascii="Calibri" w:hAnsi="Calibri" w:cs="Calibri"/>
          <w:color w:val="000000"/>
          <w:sz w:val="20"/>
        </w:rPr>
        <w:t xml:space="preserve">and contact details of your Food Safety Supervisor </w:t>
      </w:r>
      <w:r w:rsidRPr="00E65793">
        <w:rPr>
          <w:rFonts w:ascii="Calibri" w:hAnsi="Calibri" w:cs="Calibri"/>
          <w:color w:val="000000"/>
          <w:sz w:val="20"/>
        </w:rPr>
        <w:t>must be disp</w:t>
      </w:r>
      <w:r w:rsidR="005F31A9" w:rsidRPr="00E65793">
        <w:rPr>
          <w:rFonts w:ascii="Calibri" w:hAnsi="Calibri" w:cs="Calibri"/>
          <w:color w:val="000000"/>
          <w:sz w:val="20"/>
        </w:rPr>
        <w:t xml:space="preserve">layed at your stall during the </w:t>
      </w:r>
      <w:r w:rsidRPr="00E65793">
        <w:rPr>
          <w:rFonts w:ascii="Calibri" w:hAnsi="Calibri" w:cs="Calibri"/>
          <w:color w:val="000000"/>
          <w:sz w:val="20"/>
        </w:rPr>
        <w:t xml:space="preserve">festival. It is </w:t>
      </w:r>
      <w:r w:rsidR="005F31A9" w:rsidRPr="00E65793">
        <w:rPr>
          <w:rFonts w:ascii="Calibri" w:hAnsi="Calibri" w:cs="Calibri"/>
          <w:color w:val="000000"/>
          <w:sz w:val="20"/>
        </w:rPr>
        <w:t>possible</w:t>
      </w:r>
      <w:r w:rsidRPr="00E65793">
        <w:rPr>
          <w:rFonts w:ascii="Calibri" w:hAnsi="Calibri" w:cs="Calibri"/>
          <w:color w:val="000000"/>
          <w:sz w:val="20"/>
        </w:rPr>
        <w:t xml:space="preserve"> that the Southern Downs Regional Council’s Environmental Health Officer</w:t>
      </w:r>
      <w:r w:rsidR="005F31A9" w:rsidRPr="00E65793">
        <w:rPr>
          <w:rFonts w:ascii="Calibri" w:hAnsi="Calibri" w:cs="Calibri"/>
          <w:color w:val="000000"/>
          <w:sz w:val="20"/>
        </w:rPr>
        <w:t xml:space="preserve"> will be inspecting your stall </w:t>
      </w:r>
      <w:r w:rsidRPr="00E65793">
        <w:rPr>
          <w:rFonts w:ascii="Calibri" w:hAnsi="Calibri" w:cs="Calibri"/>
          <w:color w:val="000000"/>
          <w:sz w:val="20"/>
        </w:rPr>
        <w:t xml:space="preserve">during this festival.  </w:t>
      </w:r>
      <w:r w:rsidR="005F31A9" w:rsidRPr="00E65793">
        <w:rPr>
          <w:rFonts w:ascii="Calibri" w:hAnsi="Calibri" w:cs="Calibri"/>
          <w:color w:val="000000"/>
          <w:sz w:val="20"/>
        </w:rPr>
        <w:t>If you have any questions regarding food safety, please contact Southern Downs Regional Council on 1300 MY SDRC</w:t>
      </w:r>
      <w:r w:rsidRPr="00E65793">
        <w:rPr>
          <w:rFonts w:ascii="Calibri" w:hAnsi="Calibri" w:cs="Calibri"/>
          <w:color w:val="000000"/>
          <w:sz w:val="20"/>
        </w:rPr>
        <w:t>.</w:t>
      </w:r>
      <w:r w:rsidR="005F31A9" w:rsidRPr="00E65793">
        <w:rPr>
          <w:rFonts w:ascii="Calibri" w:hAnsi="Calibri" w:cs="Calibri"/>
          <w:color w:val="000000"/>
          <w:sz w:val="20"/>
        </w:rPr>
        <w:t xml:space="preserve"> </w:t>
      </w:r>
    </w:p>
    <w:p w14:paraId="3607F10B" w14:textId="77777777" w:rsidR="005F31A9" w:rsidRPr="00E65793" w:rsidRDefault="005F31A9">
      <w:pPr>
        <w:autoSpaceDE w:val="0"/>
        <w:spacing w:after="0" w:line="240" w:lineRule="auto"/>
        <w:rPr>
          <w:rFonts w:ascii="Calibri" w:hAnsi="Calibri" w:cs="Calibri"/>
          <w:color w:val="000000"/>
          <w:sz w:val="20"/>
        </w:rPr>
      </w:pPr>
    </w:p>
    <w:p w14:paraId="69B6FCF3" w14:textId="42840F7B" w:rsidR="006C60AF" w:rsidRDefault="006C60AF" w:rsidP="006C60AF">
      <w:pPr>
        <w:autoSpaceDE w:val="0"/>
        <w:spacing w:after="0" w:line="240" w:lineRule="auto"/>
        <w:rPr>
          <w:rFonts w:ascii="Calibri" w:hAnsi="Calibri"/>
          <w:sz w:val="20"/>
        </w:rPr>
      </w:pPr>
      <w:r w:rsidRPr="00123701">
        <w:rPr>
          <w:rFonts w:ascii="Calibri" w:hAnsi="Calibri"/>
          <w:sz w:val="20"/>
        </w:rPr>
        <w:t>Not for Profit Organisations please note the Queensland Government have a Food Safety for fundraising events pocket book guide to assist charities and community organisation</w:t>
      </w:r>
      <w:r w:rsidR="00204884">
        <w:rPr>
          <w:rFonts w:ascii="Calibri" w:hAnsi="Calibri"/>
          <w:sz w:val="20"/>
        </w:rPr>
        <w:t>s</w:t>
      </w:r>
      <w:r w:rsidRPr="00123701">
        <w:rPr>
          <w:rFonts w:ascii="Calibri" w:hAnsi="Calibri"/>
          <w:sz w:val="20"/>
        </w:rPr>
        <w:t xml:space="preserve"> with food safety management, available from your local council. Where a Mobile Food Vehicle is currently licensed with a local government in Queensland a Temporary Food licence to operate in the Southern Downs Region will not be required.  However, proof of your Mobile Food Licence will be required. Takeaways/Restaurants in the Southern Downs Region who hold a licence for their kitchen will require a Temporary Food Licence for their kitchen/prep area if onsite at the event. </w:t>
      </w:r>
      <w:r w:rsidRPr="005B17C0">
        <w:rPr>
          <w:rFonts w:ascii="Calibri" w:hAnsi="Calibri"/>
          <w:sz w:val="20"/>
        </w:rPr>
        <w:t xml:space="preserve">Obtain a Temporary Food Licence application form from </w:t>
      </w:r>
      <w:r w:rsidRPr="00123701">
        <w:rPr>
          <w:rFonts w:ascii="Calibri" w:hAnsi="Calibri"/>
          <w:sz w:val="20"/>
        </w:rPr>
        <w:t xml:space="preserve">the Southern Downs Regional Council website. </w:t>
      </w:r>
    </w:p>
    <w:p w14:paraId="1B7EFC7F" w14:textId="71A94F41" w:rsidR="00D331D5" w:rsidRDefault="00D331D5" w:rsidP="006C60AF">
      <w:pPr>
        <w:autoSpaceDE w:val="0"/>
        <w:spacing w:after="0" w:line="240" w:lineRule="auto"/>
        <w:rPr>
          <w:rFonts w:ascii="Calibri" w:hAnsi="Calibri"/>
          <w:sz w:val="20"/>
        </w:rPr>
      </w:pPr>
    </w:p>
    <w:p w14:paraId="07525685" w14:textId="5F83E2C3" w:rsidR="00D331D5" w:rsidRPr="00D331D5" w:rsidRDefault="00D331D5" w:rsidP="006C60AF">
      <w:pPr>
        <w:autoSpaceDE w:val="0"/>
        <w:spacing w:after="0" w:line="240" w:lineRule="auto"/>
        <w:rPr>
          <w:rFonts w:ascii="Cambria" w:hAnsi="Cambria"/>
          <w:b/>
          <w:bCs/>
          <w:i/>
          <w:iCs/>
          <w:sz w:val="20"/>
        </w:rPr>
      </w:pPr>
      <w:r w:rsidRPr="00D331D5">
        <w:rPr>
          <w:rFonts w:ascii="Cambria" w:hAnsi="Cambria"/>
          <w:b/>
          <w:bCs/>
          <w:i/>
          <w:iCs/>
          <w:sz w:val="20"/>
        </w:rPr>
        <w:t>Signage</w:t>
      </w:r>
      <w:r w:rsidR="002A6C54">
        <w:rPr>
          <w:rFonts w:ascii="Cambria" w:hAnsi="Cambria"/>
          <w:b/>
          <w:bCs/>
          <w:i/>
          <w:iCs/>
          <w:sz w:val="20"/>
        </w:rPr>
        <w:t>:</w:t>
      </w:r>
    </w:p>
    <w:p w14:paraId="39F9F369" w14:textId="55B5EA79" w:rsidR="00D331D5" w:rsidRDefault="00D331D5" w:rsidP="006C60AF">
      <w:pPr>
        <w:autoSpaceDE w:val="0"/>
        <w:spacing w:after="0" w:line="240" w:lineRule="auto"/>
        <w:rPr>
          <w:rFonts w:ascii="Calibri" w:hAnsi="Calibri"/>
          <w:sz w:val="20"/>
        </w:rPr>
      </w:pPr>
      <w:r w:rsidRPr="00D331D5">
        <w:rPr>
          <w:rFonts w:ascii="Calibri" w:hAnsi="Calibri"/>
          <w:sz w:val="20"/>
        </w:rPr>
        <w:t xml:space="preserve">Any stall signage </w:t>
      </w:r>
      <w:r>
        <w:rPr>
          <w:rFonts w:ascii="Calibri" w:hAnsi="Calibri"/>
          <w:sz w:val="20"/>
        </w:rPr>
        <w:t>must be attached to your stall and must not extend more than one metre from the stall frontage.</w:t>
      </w:r>
      <w:r w:rsidRPr="00D331D5">
        <w:rPr>
          <w:rFonts w:ascii="Calibri" w:hAnsi="Calibri"/>
          <w:sz w:val="20"/>
        </w:rPr>
        <w:t xml:space="preserve"> </w:t>
      </w:r>
    </w:p>
    <w:p w14:paraId="3EF0FB40" w14:textId="3DE3912E" w:rsidR="00D331D5" w:rsidRDefault="00D331D5" w:rsidP="006C60AF">
      <w:pPr>
        <w:autoSpaceDE w:val="0"/>
        <w:spacing w:after="0" w:line="240" w:lineRule="auto"/>
        <w:rPr>
          <w:rFonts w:ascii="Calibri" w:hAnsi="Calibri"/>
          <w:sz w:val="20"/>
        </w:rPr>
      </w:pPr>
    </w:p>
    <w:p w14:paraId="5E455DC3" w14:textId="619F416F" w:rsidR="00D331D5" w:rsidRDefault="00D331D5" w:rsidP="006C60AF">
      <w:pPr>
        <w:autoSpaceDE w:val="0"/>
        <w:spacing w:after="0" w:line="240" w:lineRule="auto"/>
        <w:rPr>
          <w:rFonts w:ascii="Cambria" w:hAnsi="Cambria"/>
          <w:b/>
          <w:bCs/>
          <w:i/>
          <w:iCs/>
          <w:sz w:val="20"/>
        </w:rPr>
      </w:pPr>
      <w:r w:rsidRPr="00D331D5">
        <w:rPr>
          <w:rFonts w:ascii="Cambria" w:hAnsi="Cambria"/>
          <w:b/>
          <w:bCs/>
          <w:i/>
          <w:iCs/>
          <w:sz w:val="20"/>
        </w:rPr>
        <w:t>Recyclable products</w:t>
      </w:r>
      <w:r w:rsidR="002A6C54">
        <w:rPr>
          <w:rFonts w:ascii="Cambria" w:hAnsi="Cambria"/>
          <w:b/>
          <w:bCs/>
          <w:i/>
          <w:iCs/>
          <w:sz w:val="20"/>
        </w:rPr>
        <w:t>:</w:t>
      </w:r>
    </w:p>
    <w:p w14:paraId="705AE4D2" w14:textId="29488E32" w:rsidR="00D331D5" w:rsidRPr="00D331D5" w:rsidRDefault="00D331D5" w:rsidP="006C60AF">
      <w:pPr>
        <w:autoSpaceDE w:val="0"/>
        <w:spacing w:after="0" w:line="240" w:lineRule="auto"/>
        <w:rPr>
          <w:rFonts w:asciiTheme="minorHAnsi" w:hAnsiTheme="minorHAnsi"/>
          <w:sz w:val="20"/>
        </w:rPr>
      </w:pPr>
      <w:r w:rsidRPr="00D331D5">
        <w:rPr>
          <w:rFonts w:asciiTheme="minorHAnsi" w:hAnsiTheme="minorHAnsi"/>
          <w:sz w:val="20"/>
        </w:rPr>
        <w:t>Stallholders</w:t>
      </w:r>
      <w:r>
        <w:rPr>
          <w:rFonts w:asciiTheme="minorHAnsi" w:hAnsiTheme="minorHAnsi"/>
          <w:sz w:val="20"/>
        </w:rPr>
        <w:t xml:space="preserve"> are encouraged to use environmental friendly products where possible. </w:t>
      </w:r>
      <w:r w:rsidR="002A6C54">
        <w:rPr>
          <w:rFonts w:asciiTheme="minorHAnsi" w:hAnsiTheme="minorHAnsi"/>
          <w:sz w:val="20"/>
        </w:rPr>
        <w:t>Single use plastic bags will not be allowed.</w:t>
      </w:r>
    </w:p>
    <w:p w14:paraId="2C12DAD5" w14:textId="77777777" w:rsidR="005F31A9" w:rsidRPr="00D331D5" w:rsidRDefault="005F31A9">
      <w:pPr>
        <w:autoSpaceDE w:val="0"/>
        <w:spacing w:after="0" w:line="240" w:lineRule="auto"/>
        <w:rPr>
          <w:rFonts w:ascii="Cambria" w:hAnsi="Cambria" w:cs="Calibri"/>
          <w:b/>
          <w:bCs/>
          <w:i/>
          <w:iCs/>
          <w:color w:val="FF0000"/>
          <w:sz w:val="20"/>
        </w:rPr>
      </w:pPr>
    </w:p>
    <w:p w14:paraId="6A61EE13" w14:textId="77777777" w:rsidR="00496A50" w:rsidRPr="00E65793" w:rsidRDefault="00496A50">
      <w:pPr>
        <w:autoSpaceDE w:val="0"/>
        <w:spacing w:after="0" w:line="240" w:lineRule="auto"/>
        <w:rPr>
          <w:rFonts w:ascii="Cambria" w:hAnsi="Cambria" w:cs="Calibri"/>
          <w:color w:val="000000"/>
          <w:sz w:val="20"/>
        </w:rPr>
      </w:pPr>
      <w:r w:rsidRPr="00E65793">
        <w:rPr>
          <w:rFonts w:ascii="Cambria" w:hAnsi="Cambria" w:cs="Calibri"/>
          <w:b/>
          <w:bCs/>
          <w:i/>
          <w:iCs/>
          <w:color w:val="000000"/>
          <w:sz w:val="20"/>
        </w:rPr>
        <w:t>Sullage waste from Mobile Food Vans:</w:t>
      </w:r>
    </w:p>
    <w:p w14:paraId="49F740CB" w14:textId="77777777" w:rsidR="00496A50" w:rsidRPr="00E65793" w:rsidRDefault="00496A50">
      <w:pPr>
        <w:autoSpaceDE w:val="0"/>
        <w:spacing w:after="0" w:line="240" w:lineRule="auto"/>
        <w:rPr>
          <w:rFonts w:ascii="Calibri" w:hAnsi="Calibri" w:cs="Calibri"/>
          <w:color w:val="000000"/>
          <w:sz w:val="20"/>
        </w:rPr>
      </w:pPr>
      <w:r w:rsidRPr="00E65793">
        <w:rPr>
          <w:rFonts w:ascii="Calibri" w:hAnsi="Calibri" w:cs="Calibri"/>
          <w:color w:val="000000"/>
          <w:sz w:val="20"/>
        </w:rPr>
        <w:t xml:space="preserve">Operators are to make their own arrangements for disposal </w:t>
      </w:r>
      <w:r w:rsidR="005F31A9" w:rsidRPr="00E65793">
        <w:rPr>
          <w:rFonts w:ascii="Calibri" w:hAnsi="Calibri" w:cs="Calibri"/>
          <w:color w:val="000000"/>
          <w:sz w:val="20"/>
        </w:rPr>
        <w:t xml:space="preserve">of wastewater and sullage tank </w:t>
      </w:r>
      <w:r w:rsidRPr="00E65793">
        <w:rPr>
          <w:rFonts w:ascii="Calibri" w:hAnsi="Calibri" w:cs="Calibri"/>
          <w:color w:val="000000"/>
          <w:sz w:val="20"/>
        </w:rPr>
        <w:t>contents which must be conducted by a licensed liquid transport. There is a disposal point for</w:t>
      </w:r>
      <w:r w:rsidR="005F31A9" w:rsidRPr="00E65793">
        <w:rPr>
          <w:rFonts w:ascii="Calibri" w:hAnsi="Calibri" w:cs="Calibri"/>
          <w:color w:val="000000"/>
          <w:sz w:val="20"/>
        </w:rPr>
        <w:t xml:space="preserve"> </w:t>
      </w:r>
      <w:r w:rsidRPr="00E65793">
        <w:rPr>
          <w:rFonts w:ascii="Calibri" w:hAnsi="Calibri" w:cs="Calibri"/>
          <w:color w:val="000000"/>
          <w:sz w:val="20"/>
        </w:rPr>
        <w:t>sullage waste</w:t>
      </w:r>
      <w:r w:rsidR="005F31A9" w:rsidRPr="00E65793">
        <w:rPr>
          <w:rFonts w:ascii="Calibri" w:hAnsi="Calibri" w:cs="Calibri"/>
          <w:color w:val="000000"/>
          <w:sz w:val="20"/>
        </w:rPr>
        <w:t xml:space="preserve"> only</w:t>
      </w:r>
      <w:r w:rsidRPr="00E65793">
        <w:rPr>
          <w:rFonts w:ascii="Calibri" w:hAnsi="Calibri" w:cs="Calibri"/>
          <w:color w:val="000000"/>
          <w:sz w:val="20"/>
        </w:rPr>
        <w:t xml:space="preserve"> in Folkestone Street across from Creek Street if required.</w:t>
      </w:r>
    </w:p>
    <w:p w14:paraId="2D7D892F" w14:textId="77777777" w:rsidR="00496A50" w:rsidRPr="00E65793" w:rsidRDefault="00496A50">
      <w:pPr>
        <w:autoSpaceDE w:val="0"/>
        <w:spacing w:after="0" w:line="240" w:lineRule="auto"/>
        <w:rPr>
          <w:rFonts w:ascii="Calibri" w:hAnsi="Calibri" w:cs="Calibri"/>
          <w:color w:val="000000"/>
          <w:sz w:val="20"/>
        </w:rPr>
      </w:pPr>
    </w:p>
    <w:p w14:paraId="440496F5" w14:textId="77777777" w:rsidR="00496A50" w:rsidRPr="00E65793" w:rsidRDefault="005F31A9">
      <w:pPr>
        <w:autoSpaceDE w:val="0"/>
        <w:spacing w:after="0" w:line="240" w:lineRule="auto"/>
        <w:rPr>
          <w:rFonts w:ascii="Cambria" w:hAnsi="Cambria" w:cs="Calibri"/>
          <w:b/>
          <w:bCs/>
          <w:color w:val="000000"/>
          <w:sz w:val="20"/>
        </w:rPr>
      </w:pPr>
      <w:r w:rsidRPr="00E65793">
        <w:rPr>
          <w:rFonts w:ascii="Cambria" w:hAnsi="Cambria" w:cs="Calibri"/>
          <w:b/>
          <w:bCs/>
          <w:i/>
          <w:iCs/>
          <w:color w:val="000000"/>
          <w:sz w:val="20"/>
        </w:rPr>
        <w:t>Water</w:t>
      </w:r>
      <w:r w:rsidR="00496A50" w:rsidRPr="00E65793">
        <w:rPr>
          <w:rFonts w:ascii="Cambria" w:hAnsi="Cambria" w:cs="Calibri"/>
          <w:b/>
          <w:bCs/>
          <w:i/>
          <w:iCs/>
          <w:color w:val="000000"/>
          <w:sz w:val="20"/>
        </w:rPr>
        <w:t>:</w:t>
      </w:r>
    </w:p>
    <w:p w14:paraId="7F200865" w14:textId="77777777" w:rsidR="00496A50" w:rsidRPr="00E65793" w:rsidRDefault="005F31A9">
      <w:pPr>
        <w:autoSpaceDE w:val="0"/>
        <w:spacing w:after="0" w:line="240" w:lineRule="auto"/>
        <w:rPr>
          <w:rFonts w:ascii="Calibri" w:hAnsi="Calibri" w:cs="Calibri"/>
          <w:bCs/>
          <w:iCs/>
          <w:color w:val="000000"/>
          <w:sz w:val="20"/>
        </w:rPr>
      </w:pPr>
      <w:r w:rsidRPr="00E65793">
        <w:rPr>
          <w:rFonts w:ascii="Calibri" w:hAnsi="Calibri" w:cs="Calibri"/>
          <w:bCs/>
          <w:iCs/>
          <w:color w:val="000000"/>
          <w:sz w:val="20"/>
        </w:rPr>
        <w:t>You are to provide your own water supply.</w:t>
      </w:r>
    </w:p>
    <w:p w14:paraId="0AEF1144" w14:textId="77777777" w:rsidR="005F31A9" w:rsidRPr="00E65793" w:rsidRDefault="005F31A9">
      <w:pPr>
        <w:autoSpaceDE w:val="0"/>
        <w:spacing w:after="0" w:line="240" w:lineRule="auto"/>
        <w:rPr>
          <w:rFonts w:ascii="Calibri" w:hAnsi="Calibri" w:cs="Calibri"/>
          <w:b/>
          <w:bCs/>
          <w:i/>
          <w:iCs/>
          <w:color w:val="000000"/>
          <w:sz w:val="20"/>
        </w:rPr>
      </w:pPr>
    </w:p>
    <w:p w14:paraId="107619E0" w14:textId="77777777" w:rsidR="00496A50" w:rsidRPr="00E65793" w:rsidRDefault="00496A50">
      <w:pPr>
        <w:autoSpaceDE w:val="0"/>
        <w:spacing w:after="0" w:line="240" w:lineRule="auto"/>
        <w:rPr>
          <w:rFonts w:ascii="Cambria" w:hAnsi="Cambria" w:cs="Calibri"/>
          <w:color w:val="000000"/>
          <w:sz w:val="20"/>
        </w:rPr>
      </w:pPr>
      <w:r w:rsidRPr="00E65793">
        <w:rPr>
          <w:rFonts w:ascii="Cambria" w:hAnsi="Cambria" w:cs="Calibri"/>
          <w:b/>
          <w:bCs/>
          <w:i/>
          <w:iCs/>
          <w:color w:val="000000"/>
          <w:sz w:val="20"/>
        </w:rPr>
        <w:t>Waste:</w:t>
      </w:r>
    </w:p>
    <w:p w14:paraId="1DCB5462" w14:textId="77777777" w:rsidR="005F31A9" w:rsidRPr="00E65793" w:rsidRDefault="00496A50">
      <w:pPr>
        <w:autoSpaceDE w:val="0"/>
        <w:spacing w:after="0" w:line="240" w:lineRule="auto"/>
        <w:rPr>
          <w:rFonts w:ascii="Calibri" w:hAnsi="Calibri" w:cs="Calibri"/>
          <w:color w:val="000000"/>
          <w:sz w:val="20"/>
        </w:rPr>
      </w:pPr>
      <w:r w:rsidRPr="00E65793">
        <w:rPr>
          <w:rFonts w:ascii="Calibri" w:hAnsi="Calibri" w:cs="Calibri"/>
          <w:color w:val="000000"/>
          <w:sz w:val="20"/>
        </w:rPr>
        <w:t xml:space="preserve">Rubbish bins and Recycle bins will be </w:t>
      </w:r>
      <w:r w:rsidR="005F31A9" w:rsidRPr="00E65793">
        <w:rPr>
          <w:rFonts w:ascii="Calibri" w:hAnsi="Calibri" w:cs="Calibri"/>
          <w:color w:val="000000"/>
          <w:sz w:val="20"/>
        </w:rPr>
        <w:t>at various locations throughout</w:t>
      </w:r>
      <w:r w:rsidRPr="00E65793">
        <w:rPr>
          <w:rFonts w:ascii="Calibri" w:hAnsi="Calibri" w:cs="Calibri"/>
          <w:color w:val="000000"/>
          <w:sz w:val="20"/>
        </w:rPr>
        <w:t xml:space="preserve"> the</w:t>
      </w:r>
      <w:r w:rsidR="005F31A9" w:rsidRPr="00E65793">
        <w:rPr>
          <w:rFonts w:ascii="Calibri" w:hAnsi="Calibri" w:cs="Calibri"/>
          <w:color w:val="000000"/>
          <w:sz w:val="20"/>
        </w:rPr>
        <w:t xml:space="preserve"> streets and </w:t>
      </w:r>
      <w:proofErr w:type="spellStart"/>
      <w:r w:rsidR="005F31A9" w:rsidRPr="00E65793">
        <w:rPr>
          <w:rFonts w:ascii="Calibri" w:hAnsi="Calibri" w:cs="Calibri"/>
          <w:color w:val="000000"/>
          <w:sz w:val="20"/>
        </w:rPr>
        <w:t>Weeroona</w:t>
      </w:r>
      <w:proofErr w:type="spellEnd"/>
      <w:r w:rsidR="005F31A9" w:rsidRPr="00E65793">
        <w:rPr>
          <w:rFonts w:ascii="Calibri" w:hAnsi="Calibri" w:cs="Calibri"/>
          <w:color w:val="000000"/>
          <w:sz w:val="20"/>
        </w:rPr>
        <w:t xml:space="preserve"> Park precinct. Stallholders are to deposit all their own rubbish and recyclables into the appropriate bins. </w:t>
      </w:r>
    </w:p>
    <w:p w14:paraId="1C70FB4F" w14:textId="77777777" w:rsidR="005F31A9" w:rsidRPr="00E65793" w:rsidRDefault="005F31A9">
      <w:pPr>
        <w:autoSpaceDE w:val="0"/>
        <w:spacing w:after="0" w:line="240" w:lineRule="auto"/>
        <w:rPr>
          <w:rFonts w:ascii="Calibri" w:hAnsi="Calibri" w:cs="Calibri"/>
          <w:color w:val="000000"/>
          <w:sz w:val="20"/>
        </w:rPr>
      </w:pPr>
    </w:p>
    <w:p w14:paraId="3565D905" w14:textId="77777777" w:rsidR="00496A50" w:rsidRPr="00E65793" w:rsidRDefault="005F31A9">
      <w:pPr>
        <w:autoSpaceDE w:val="0"/>
        <w:spacing w:after="0" w:line="240" w:lineRule="auto"/>
        <w:rPr>
          <w:rFonts w:ascii="Cambria" w:hAnsi="Cambria" w:cs="Calibri"/>
          <w:color w:val="000000"/>
          <w:sz w:val="20"/>
        </w:rPr>
      </w:pPr>
      <w:r w:rsidRPr="00E65793">
        <w:rPr>
          <w:rFonts w:ascii="Cambria" w:hAnsi="Cambria" w:cs="Calibri"/>
          <w:b/>
          <w:bCs/>
          <w:i/>
          <w:iCs/>
          <w:color w:val="000000"/>
          <w:sz w:val="20"/>
        </w:rPr>
        <w:t>Marquees and Tents</w:t>
      </w:r>
      <w:r w:rsidR="00496A50" w:rsidRPr="00E65793">
        <w:rPr>
          <w:rFonts w:ascii="Cambria" w:hAnsi="Cambria" w:cs="Calibri"/>
          <w:b/>
          <w:bCs/>
          <w:i/>
          <w:iCs/>
          <w:color w:val="000000"/>
          <w:sz w:val="20"/>
        </w:rPr>
        <w:t>:</w:t>
      </w:r>
    </w:p>
    <w:p w14:paraId="1F436E0F" w14:textId="77777777" w:rsidR="005F31A9" w:rsidRPr="00BD034C" w:rsidRDefault="005F31A9" w:rsidP="00BD034C">
      <w:pPr>
        <w:snapToGrid w:val="0"/>
        <w:spacing w:after="0" w:line="240" w:lineRule="auto"/>
        <w:rPr>
          <w:sz w:val="20"/>
          <w:szCs w:val="16"/>
        </w:rPr>
      </w:pPr>
      <w:r w:rsidRPr="00E65793">
        <w:rPr>
          <w:rFonts w:ascii="Calibri" w:hAnsi="Calibri" w:cs="Calibri"/>
          <w:color w:val="000000"/>
          <w:sz w:val="20"/>
        </w:rPr>
        <w:t>All marquees and tents are to be securely anchored</w:t>
      </w:r>
      <w:r w:rsidR="00BD034C">
        <w:rPr>
          <w:rFonts w:ascii="Calibri" w:hAnsi="Calibri" w:cs="Calibri"/>
          <w:color w:val="000000"/>
          <w:sz w:val="20"/>
        </w:rPr>
        <w:t xml:space="preserve"> with </w:t>
      </w:r>
      <w:r w:rsidR="00BD034C" w:rsidRPr="00B05345">
        <w:rPr>
          <w:rFonts w:ascii="Calibri" w:hAnsi="Calibri"/>
          <w:sz w:val="20"/>
          <w:szCs w:val="16"/>
        </w:rPr>
        <w:t>4 x 20kg weights to hold down structure at stall site</w:t>
      </w:r>
      <w:r w:rsidR="00BD034C" w:rsidRPr="00660A17">
        <w:rPr>
          <w:sz w:val="20"/>
          <w:szCs w:val="16"/>
        </w:rPr>
        <w:t>.</w:t>
      </w:r>
      <w:r w:rsidR="00BD034C">
        <w:rPr>
          <w:sz w:val="20"/>
          <w:szCs w:val="16"/>
        </w:rPr>
        <w:t xml:space="preserve"> </w:t>
      </w:r>
      <w:r w:rsidRPr="00E65793">
        <w:rPr>
          <w:rFonts w:ascii="Calibri" w:hAnsi="Calibri" w:cs="Calibri"/>
          <w:color w:val="000000"/>
          <w:sz w:val="20"/>
        </w:rPr>
        <w:t xml:space="preserve">Anchor pegs are not to be driven into the bitumen.  </w:t>
      </w:r>
    </w:p>
    <w:p w14:paraId="78E1F5BC" w14:textId="77777777" w:rsidR="0090464E" w:rsidRPr="00E65793" w:rsidRDefault="0090464E">
      <w:pPr>
        <w:autoSpaceDE w:val="0"/>
        <w:spacing w:after="0" w:line="240" w:lineRule="auto"/>
        <w:rPr>
          <w:rFonts w:ascii="Calibri" w:hAnsi="Calibri" w:cs="Calibri"/>
          <w:color w:val="000000"/>
          <w:sz w:val="20"/>
        </w:rPr>
      </w:pPr>
    </w:p>
    <w:p w14:paraId="0F9D27A8" w14:textId="77777777" w:rsidR="00496A50" w:rsidRPr="00E65793" w:rsidRDefault="00496A50">
      <w:pPr>
        <w:autoSpaceDE w:val="0"/>
        <w:spacing w:after="0" w:line="240" w:lineRule="auto"/>
        <w:rPr>
          <w:rFonts w:ascii="Cambria" w:hAnsi="Cambria" w:cs="Calibri"/>
          <w:color w:val="000000"/>
          <w:sz w:val="20"/>
        </w:rPr>
      </w:pPr>
      <w:r w:rsidRPr="00E65793">
        <w:rPr>
          <w:rFonts w:ascii="Cambria" w:hAnsi="Cambria" w:cs="Calibri"/>
          <w:b/>
          <w:bCs/>
          <w:i/>
          <w:iCs/>
          <w:color w:val="000000"/>
          <w:sz w:val="20"/>
        </w:rPr>
        <w:t xml:space="preserve">Banned items not for sale at the </w:t>
      </w:r>
      <w:r w:rsidR="00CF5FA7" w:rsidRPr="00E65793">
        <w:rPr>
          <w:rFonts w:ascii="Cambria" w:hAnsi="Cambria" w:cs="Calibri"/>
          <w:b/>
          <w:bCs/>
          <w:i/>
          <w:iCs/>
          <w:color w:val="000000"/>
          <w:sz w:val="20"/>
        </w:rPr>
        <w:t>F</w:t>
      </w:r>
      <w:r w:rsidRPr="00E65793">
        <w:rPr>
          <w:rFonts w:ascii="Cambria" w:hAnsi="Cambria" w:cs="Calibri"/>
          <w:b/>
          <w:bCs/>
          <w:i/>
          <w:iCs/>
          <w:color w:val="000000"/>
          <w:sz w:val="20"/>
        </w:rPr>
        <w:t>estival:</w:t>
      </w:r>
    </w:p>
    <w:p w14:paraId="1B072356" w14:textId="77777777" w:rsidR="005F31A9" w:rsidRPr="00E65793" w:rsidRDefault="00496A50">
      <w:pPr>
        <w:autoSpaceDE w:val="0"/>
        <w:spacing w:after="0" w:line="240" w:lineRule="auto"/>
        <w:rPr>
          <w:rFonts w:ascii="Calibri" w:hAnsi="Calibri" w:cs="Calibri"/>
          <w:color w:val="000000"/>
          <w:sz w:val="20"/>
        </w:rPr>
      </w:pPr>
      <w:r w:rsidRPr="00E65793">
        <w:rPr>
          <w:rFonts w:ascii="Calibri" w:hAnsi="Calibri" w:cs="Calibri"/>
          <w:color w:val="000000"/>
          <w:sz w:val="20"/>
        </w:rPr>
        <w:t>Stallholders are reminded that all items banned by the Apple and</w:t>
      </w:r>
      <w:r w:rsidR="0090464E" w:rsidRPr="00E65793">
        <w:rPr>
          <w:rFonts w:ascii="Calibri" w:hAnsi="Calibri" w:cs="Calibri"/>
          <w:color w:val="000000"/>
          <w:sz w:val="20"/>
        </w:rPr>
        <w:t xml:space="preserve"> Grape Harvest Festival </w:t>
      </w:r>
      <w:r w:rsidRPr="00E65793">
        <w:rPr>
          <w:rFonts w:ascii="Calibri" w:hAnsi="Calibri" w:cs="Calibri"/>
          <w:color w:val="000000"/>
          <w:sz w:val="20"/>
        </w:rPr>
        <w:t xml:space="preserve">Committee and or any government agency will not be allowed for sale. </w:t>
      </w:r>
    </w:p>
    <w:p w14:paraId="7BE362C5" w14:textId="77777777" w:rsidR="005F31A9" w:rsidRPr="00E65793" w:rsidRDefault="005F31A9">
      <w:pPr>
        <w:autoSpaceDE w:val="0"/>
        <w:spacing w:after="0" w:line="240" w:lineRule="auto"/>
        <w:rPr>
          <w:rFonts w:ascii="Calibri" w:hAnsi="Calibri" w:cs="Calibri"/>
          <w:color w:val="000000"/>
          <w:sz w:val="20"/>
        </w:rPr>
      </w:pPr>
    </w:p>
    <w:p w14:paraId="5D51192C" w14:textId="77777777" w:rsidR="00496A50" w:rsidRPr="00E65793" w:rsidRDefault="005F31A9">
      <w:pPr>
        <w:autoSpaceDE w:val="0"/>
        <w:spacing w:after="0" w:line="240" w:lineRule="auto"/>
        <w:rPr>
          <w:rFonts w:ascii="Calibri" w:hAnsi="Calibri" w:cs="Calibri"/>
          <w:sz w:val="20"/>
        </w:rPr>
      </w:pPr>
      <w:r w:rsidRPr="00E65793">
        <w:rPr>
          <w:rFonts w:ascii="Calibri" w:hAnsi="Calibri" w:cs="Calibri"/>
          <w:sz w:val="20"/>
        </w:rPr>
        <w:t>Items banned such as f</w:t>
      </w:r>
      <w:r w:rsidR="00496A50" w:rsidRPr="00E65793">
        <w:rPr>
          <w:rFonts w:ascii="Calibri" w:hAnsi="Calibri" w:cs="Calibri"/>
          <w:sz w:val="20"/>
        </w:rPr>
        <w:t xml:space="preserve">ireworks, any type of </w:t>
      </w:r>
      <w:r w:rsidRPr="00E65793">
        <w:rPr>
          <w:rFonts w:ascii="Calibri" w:hAnsi="Calibri" w:cs="Calibri"/>
          <w:sz w:val="20"/>
        </w:rPr>
        <w:t>f</w:t>
      </w:r>
      <w:r w:rsidR="00496A50" w:rsidRPr="00E65793">
        <w:rPr>
          <w:rFonts w:ascii="Calibri" w:hAnsi="Calibri" w:cs="Calibri"/>
          <w:sz w:val="20"/>
        </w:rPr>
        <w:t>irearms real o</w:t>
      </w:r>
      <w:r w:rsidRPr="00E65793">
        <w:rPr>
          <w:rFonts w:ascii="Calibri" w:hAnsi="Calibri" w:cs="Calibri"/>
          <w:sz w:val="20"/>
        </w:rPr>
        <w:t>r replica, drug related items, e</w:t>
      </w:r>
      <w:r w:rsidR="00496A50" w:rsidRPr="00E65793">
        <w:rPr>
          <w:rFonts w:ascii="Calibri" w:hAnsi="Calibri" w:cs="Calibri"/>
          <w:sz w:val="20"/>
        </w:rPr>
        <w:t xml:space="preserve">xplicit and </w:t>
      </w:r>
      <w:r w:rsidRPr="00E65793">
        <w:rPr>
          <w:rFonts w:ascii="Calibri" w:hAnsi="Calibri" w:cs="Calibri"/>
          <w:sz w:val="20"/>
        </w:rPr>
        <w:t>h</w:t>
      </w:r>
      <w:r w:rsidR="00496A50" w:rsidRPr="00E65793">
        <w:rPr>
          <w:rFonts w:ascii="Calibri" w:hAnsi="Calibri" w:cs="Calibri"/>
          <w:sz w:val="20"/>
        </w:rPr>
        <w:t>ard</w:t>
      </w:r>
      <w:r w:rsidRPr="00E65793">
        <w:rPr>
          <w:rFonts w:ascii="Calibri" w:hAnsi="Calibri" w:cs="Calibri"/>
          <w:sz w:val="20"/>
        </w:rPr>
        <w:t xml:space="preserve"> </w:t>
      </w:r>
      <w:r w:rsidR="00496A50" w:rsidRPr="00E65793">
        <w:rPr>
          <w:rFonts w:ascii="Calibri" w:hAnsi="Calibri" w:cs="Calibri"/>
          <w:sz w:val="20"/>
        </w:rPr>
        <w:t xml:space="preserve">core T-Shirts, Knives, Shang-hi/sling shots, Fake Cigarettes, Fuel type Fire lighters (Zippo), Laser Pointers, Metal and </w:t>
      </w:r>
      <w:r w:rsidR="0090464E" w:rsidRPr="00E65793">
        <w:rPr>
          <w:rFonts w:ascii="Calibri" w:hAnsi="Calibri" w:cs="Calibri"/>
          <w:sz w:val="20"/>
        </w:rPr>
        <w:t>w</w:t>
      </w:r>
      <w:r w:rsidR="00496A50" w:rsidRPr="00E65793">
        <w:rPr>
          <w:rFonts w:ascii="Calibri" w:hAnsi="Calibri" w:cs="Calibri"/>
          <w:sz w:val="20"/>
        </w:rPr>
        <w:t xml:space="preserve">ooden Martial Art Nunchakus, Playing cards (nude or lurid), Pressure Pack snow, Silly String, Stink Bombs, Bouncing beans, Bomb Bags, will not be allowed for sale. </w:t>
      </w:r>
      <w:r w:rsidRPr="00E65793">
        <w:rPr>
          <w:rFonts w:ascii="Calibri" w:hAnsi="Calibri" w:cs="Calibri"/>
          <w:sz w:val="20"/>
        </w:rPr>
        <w:t xml:space="preserve">Please check when </w:t>
      </w:r>
      <w:r w:rsidR="00496A50" w:rsidRPr="00E65793">
        <w:rPr>
          <w:rFonts w:ascii="Calibri" w:hAnsi="Calibri" w:cs="Calibri"/>
          <w:sz w:val="20"/>
        </w:rPr>
        <w:t>making your applications or with Smart Service Queensland who will direct you to the appropriate government agency if you have any queries. Queen</w:t>
      </w:r>
      <w:r w:rsidR="0090464E" w:rsidRPr="00E65793">
        <w:rPr>
          <w:rFonts w:ascii="Calibri" w:hAnsi="Calibri" w:cs="Calibri"/>
          <w:sz w:val="20"/>
        </w:rPr>
        <w:t xml:space="preserve">sland Government Smart Service </w:t>
      </w:r>
      <w:r w:rsidR="00496A50" w:rsidRPr="00E65793">
        <w:rPr>
          <w:rFonts w:ascii="Calibri" w:hAnsi="Calibri" w:cs="Calibri"/>
          <w:sz w:val="20"/>
        </w:rPr>
        <w:t xml:space="preserve">Queensland (SSQ) is integrating government services and information to facilitate faster and easier access for Queensland Government customers. The selling of raffle tickets or running of competitions is not allowed </w:t>
      </w:r>
      <w:r w:rsidR="00496A50" w:rsidRPr="00E65793">
        <w:rPr>
          <w:rFonts w:ascii="Calibri" w:hAnsi="Calibri" w:cs="Calibri"/>
          <w:b/>
          <w:i/>
          <w:sz w:val="20"/>
          <w:u w:val="single"/>
        </w:rPr>
        <w:t>unless prior written</w:t>
      </w:r>
      <w:r w:rsidR="0090464E" w:rsidRPr="00E65793">
        <w:rPr>
          <w:rFonts w:ascii="Calibri" w:hAnsi="Calibri" w:cs="Calibri"/>
          <w:b/>
          <w:i/>
          <w:sz w:val="20"/>
          <w:u w:val="single"/>
        </w:rPr>
        <w:t xml:space="preserve"> consent</w:t>
      </w:r>
      <w:r w:rsidR="0090464E" w:rsidRPr="00E65793">
        <w:rPr>
          <w:rFonts w:ascii="Calibri" w:hAnsi="Calibri" w:cs="Calibri"/>
          <w:sz w:val="20"/>
        </w:rPr>
        <w:t xml:space="preserve"> </w:t>
      </w:r>
      <w:r w:rsidR="00496A50" w:rsidRPr="00E65793">
        <w:rPr>
          <w:rFonts w:ascii="Calibri" w:hAnsi="Calibri" w:cs="Calibri"/>
          <w:sz w:val="20"/>
        </w:rPr>
        <w:t>has been given by the Apple and Grape Harvest Festival Committee.</w:t>
      </w:r>
    </w:p>
    <w:p w14:paraId="0B3FA5B3" w14:textId="77777777" w:rsidR="005F31A9" w:rsidRPr="00E65793" w:rsidRDefault="005F31A9">
      <w:pPr>
        <w:autoSpaceDE w:val="0"/>
        <w:spacing w:after="0" w:line="240" w:lineRule="auto"/>
        <w:rPr>
          <w:rFonts w:ascii="Calibri" w:hAnsi="Calibri" w:cs="Calibri"/>
          <w:b/>
          <w:bCs/>
          <w:i/>
          <w:iCs/>
          <w:color w:val="000000"/>
          <w:sz w:val="20"/>
        </w:rPr>
      </w:pPr>
    </w:p>
    <w:p w14:paraId="23C4690B" w14:textId="77777777" w:rsidR="00496A50" w:rsidRPr="00E65793" w:rsidRDefault="00496A50">
      <w:pPr>
        <w:autoSpaceDE w:val="0"/>
        <w:spacing w:after="0" w:line="240" w:lineRule="auto"/>
        <w:rPr>
          <w:rFonts w:ascii="Cambria" w:hAnsi="Cambria" w:cs="Calibri"/>
          <w:color w:val="000000"/>
          <w:sz w:val="20"/>
        </w:rPr>
      </w:pPr>
      <w:r w:rsidRPr="00E65793">
        <w:rPr>
          <w:rFonts w:ascii="Cambria" w:hAnsi="Cambria" w:cs="Calibri"/>
          <w:b/>
          <w:bCs/>
          <w:i/>
          <w:iCs/>
          <w:color w:val="000000"/>
          <w:sz w:val="20"/>
        </w:rPr>
        <w:t>Insurance:</w:t>
      </w:r>
    </w:p>
    <w:p w14:paraId="40FE9A7F" w14:textId="77777777" w:rsidR="00496A50" w:rsidRPr="00E65793" w:rsidRDefault="00496A50">
      <w:pPr>
        <w:autoSpaceDE w:val="0"/>
        <w:spacing w:after="0" w:line="240" w:lineRule="auto"/>
        <w:rPr>
          <w:rFonts w:ascii="Calibri" w:hAnsi="Calibri" w:cs="Calibri"/>
          <w:b/>
          <w:bCs/>
          <w:i/>
          <w:iCs/>
          <w:color w:val="000000"/>
          <w:sz w:val="20"/>
        </w:rPr>
      </w:pPr>
      <w:r w:rsidRPr="00E65793">
        <w:rPr>
          <w:rFonts w:ascii="Calibri" w:hAnsi="Calibri" w:cs="Calibri"/>
          <w:color w:val="000000"/>
          <w:sz w:val="20"/>
        </w:rPr>
        <w:t xml:space="preserve">All vendors must attach a copy of their current </w:t>
      </w:r>
      <w:r w:rsidR="00BB662A">
        <w:rPr>
          <w:rFonts w:ascii="Calibri" w:hAnsi="Calibri" w:cs="Calibri"/>
          <w:color w:val="000000"/>
          <w:sz w:val="20"/>
        </w:rPr>
        <w:t xml:space="preserve">Public and Products </w:t>
      </w:r>
      <w:r w:rsidRPr="00E65793">
        <w:rPr>
          <w:rFonts w:ascii="Calibri" w:hAnsi="Calibri" w:cs="Calibri"/>
          <w:sz w:val="20"/>
        </w:rPr>
        <w:t>Liability</w:t>
      </w:r>
      <w:r w:rsidR="005F31A9" w:rsidRPr="00E65793">
        <w:rPr>
          <w:rFonts w:ascii="Calibri" w:hAnsi="Calibri" w:cs="Calibri"/>
          <w:sz w:val="20"/>
        </w:rPr>
        <w:t xml:space="preserve"> </w:t>
      </w:r>
      <w:r w:rsidR="005F31A9" w:rsidRPr="00E65793">
        <w:rPr>
          <w:rFonts w:ascii="Calibri" w:hAnsi="Calibri" w:cs="Calibri"/>
          <w:color w:val="000000"/>
          <w:sz w:val="20"/>
        </w:rPr>
        <w:t>Insurance certificate of currency</w:t>
      </w:r>
      <w:r w:rsidRPr="00E65793">
        <w:rPr>
          <w:rFonts w:ascii="Calibri" w:hAnsi="Calibri" w:cs="Calibri"/>
          <w:color w:val="000000"/>
          <w:sz w:val="20"/>
        </w:rPr>
        <w:t xml:space="preserve"> with</w:t>
      </w:r>
      <w:r w:rsidR="00BD034C">
        <w:rPr>
          <w:rFonts w:ascii="Calibri" w:hAnsi="Calibri" w:cs="Calibri"/>
          <w:color w:val="000000"/>
          <w:sz w:val="20"/>
        </w:rPr>
        <w:t xml:space="preserve"> minimum limit of $20,000,000</w:t>
      </w:r>
      <w:r w:rsidR="00CE1C62">
        <w:rPr>
          <w:rFonts w:ascii="Calibri" w:hAnsi="Calibri" w:cs="Calibri"/>
          <w:color w:val="000000"/>
          <w:sz w:val="20"/>
        </w:rPr>
        <w:t xml:space="preserve"> </w:t>
      </w:r>
      <w:r w:rsidR="005F31A9" w:rsidRPr="00E65793">
        <w:rPr>
          <w:rFonts w:ascii="Calibri" w:hAnsi="Calibri" w:cs="Calibri"/>
          <w:color w:val="000000"/>
          <w:sz w:val="20"/>
        </w:rPr>
        <w:t>to</w:t>
      </w:r>
      <w:r w:rsidRPr="00E65793">
        <w:rPr>
          <w:rFonts w:ascii="Calibri" w:hAnsi="Calibri" w:cs="Calibri"/>
          <w:color w:val="000000"/>
          <w:sz w:val="20"/>
        </w:rPr>
        <w:t xml:space="preserve"> the application form.</w:t>
      </w:r>
    </w:p>
    <w:p w14:paraId="0279C944" w14:textId="77777777" w:rsidR="005F31A9" w:rsidRPr="00E65793" w:rsidRDefault="005F31A9">
      <w:pPr>
        <w:autoSpaceDE w:val="0"/>
        <w:spacing w:after="0" w:line="240" w:lineRule="auto"/>
        <w:rPr>
          <w:rFonts w:ascii="Calibri" w:hAnsi="Calibri" w:cs="Calibri"/>
          <w:b/>
          <w:bCs/>
          <w:i/>
          <w:iCs/>
          <w:color w:val="000000"/>
          <w:sz w:val="20"/>
        </w:rPr>
      </w:pPr>
    </w:p>
    <w:p w14:paraId="3130795D" w14:textId="14776EFA" w:rsidR="00B97584" w:rsidRDefault="00B97584" w:rsidP="00B97584">
      <w:pPr>
        <w:autoSpaceDE w:val="0"/>
        <w:spacing w:after="0" w:line="240" w:lineRule="auto"/>
        <w:rPr>
          <w:rFonts w:ascii="Cambria" w:hAnsi="Cambria" w:cs="Calibri"/>
          <w:b/>
          <w:bCs/>
          <w:i/>
          <w:iCs/>
          <w:color w:val="000000"/>
          <w:sz w:val="20"/>
        </w:rPr>
      </w:pPr>
      <w:r>
        <w:rPr>
          <w:rFonts w:ascii="Cambria" w:hAnsi="Cambria" w:cs="Calibri"/>
          <w:b/>
          <w:bCs/>
          <w:i/>
          <w:iCs/>
          <w:color w:val="000000"/>
          <w:sz w:val="20"/>
        </w:rPr>
        <w:t>Force Majeure:</w:t>
      </w:r>
    </w:p>
    <w:p w14:paraId="08FB88B2" w14:textId="77777777" w:rsidR="00B97584" w:rsidRPr="00B97584" w:rsidRDefault="00B97584" w:rsidP="00B97584">
      <w:pPr>
        <w:pStyle w:val="ListParagraph"/>
        <w:numPr>
          <w:ilvl w:val="0"/>
          <w:numId w:val="14"/>
        </w:numPr>
        <w:autoSpaceDE w:val="0"/>
        <w:spacing w:after="0" w:line="240" w:lineRule="auto"/>
        <w:rPr>
          <w:rFonts w:ascii="Cambria" w:hAnsi="Cambria" w:cs="Calibri"/>
          <w:b/>
          <w:bCs/>
          <w:i/>
          <w:iCs/>
          <w:color w:val="000000"/>
          <w:sz w:val="20"/>
        </w:rPr>
      </w:pPr>
      <w:r>
        <w:rPr>
          <w:rFonts w:cs="Calibri"/>
          <w:sz w:val="20"/>
        </w:rPr>
        <w:t>war; whether declared or undeclared, revolution or act of public enemies; or</w:t>
      </w:r>
    </w:p>
    <w:p w14:paraId="44E92517" w14:textId="0EFD41A1" w:rsidR="00B97584" w:rsidRPr="00B97584" w:rsidRDefault="00B97584" w:rsidP="00B97584">
      <w:pPr>
        <w:pStyle w:val="ListParagraph"/>
        <w:numPr>
          <w:ilvl w:val="0"/>
          <w:numId w:val="14"/>
        </w:numPr>
        <w:autoSpaceDE w:val="0"/>
        <w:spacing w:after="0" w:line="240" w:lineRule="auto"/>
        <w:rPr>
          <w:rFonts w:cs="Calibri"/>
          <w:sz w:val="20"/>
        </w:rPr>
      </w:pPr>
      <w:r w:rsidRPr="00B97584">
        <w:rPr>
          <w:rFonts w:cs="Calibri"/>
          <w:sz w:val="20"/>
        </w:rPr>
        <w:t>riot or civil commotion; or</w:t>
      </w:r>
    </w:p>
    <w:p w14:paraId="24CB6C9F" w14:textId="12D06879" w:rsidR="00B97584" w:rsidRPr="00B97584" w:rsidRDefault="00B97584" w:rsidP="00B97584">
      <w:pPr>
        <w:pStyle w:val="ListParagraph"/>
        <w:numPr>
          <w:ilvl w:val="0"/>
          <w:numId w:val="14"/>
        </w:numPr>
        <w:autoSpaceDE w:val="0"/>
        <w:spacing w:after="0" w:line="240" w:lineRule="auto"/>
        <w:rPr>
          <w:rFonts w:cs="Calibri"/>
          <w:sz w:val="20"/>
        </w:rPr>
      </w:pPr>
      <w:r w:rsidRPr="00B97584">
        <w:rPr>
          <w:rFonts w:cs="Calibri"/>
          <w:sz w:val="20"/>
        </w:rPr>
        <w:t xml:space="preserve">strike, stoppage, ban, limitation on work or restraint of </w:t>
      </w:r>
      <w:proofErr w:type="spellStart"/>
      <w:r w:rsidRPr="00B97584">
        <w:rPr>
          <w:rFonts w:cs="Calibri"/>
          <w:sz w:val="20"/>
        </w:rPr>
        <w:t>labour</w:t>
      </w:r>
      <w:proofErr w:type="spellEnd"/>
      <w:r w:rsidRPr="00B97584">
        <w:rPr>
          <w:rFonts w:cs="Calibri"/>
          <w:sz w:val="20"/>
        </w:rPr>
        <w:t xml:space="preserve"> whether at the Festival or at any other place; or</w:t>
      </w:r>
    </w:p>
    <w:p w14:paraId="6044A260" w14:textId="1E1E487A" w:rsidR="00B97584" w:rsidRPr="00B97584" w:rsidRDefault="00B97584" w:rsidP="00B97584">
      <w:pPr>
        <w:pStyle w:val="ListParagraph"/>
        <w:numPr>
          <w:ilvl w:val="0"/>
          <w:numId w:val="14"/>
        </w:numPr>
        <w:autoSpaceDE w:val="0"/>
        <w:spacing w:after="0" w:line="240" w:lineRule="auto"/>
        <w:rPr>
          <w:rFonts w:cs="Calibri"/>
          <w:sz w:val="20"/>
        </w:rPr>
      </w:pPr>
      <w:r w:rsidRPr="00B97584">
        <w:rPr>
          <w:rFonts w:cs="Calibri"/>
          <w:sz w:val="20"/>
        </w:rPr>
        <w:t>act of God; or</w:t>
      </w:r>
    </w:p>
    <w:p w14:paraId="0ACF3D20" w14:textId="0123E68D" w:rsidR="00B97584" w:rsidRPr="00B97584" w:rsidRDefault="00B97584" w:rsidP="00B97584">
      <w:pPr>
        <w:pStyle w:val="ListParagraph"/>
        <w:numPr>
          <w:ilvl w:val="0"/>
          <w:numId w:val="14"/>
        </w:numPr>
        <w:autoSpaceDE w:val="0"/>
        <w:spacing w:after="0" w:line="240" w:lineRule="auto"/>
        <w:rPr>
          <w:rFonts w:cs="Calibri"/>
          <w:sz w:val="20"/>
        </w:rPr>
      </w:pPr>
      <w:r w:rsidRPr="00B97584">
        <w:rPr>
          <w:rFonts w:cs="Calibri"/>
          <w:sz w:val="20"/>
        </w:rPr>
        <w:t>fire, flood, storm, tempest, or washaway; or</w:t>
      </w:r>
    </w:p>
    <w:p w14:paraId="595058F5" w14:textId="65A6B72E" w:rsidR="00B97584" w:rsidRPr="00B97584" w:rsidRDefault="00B97584" w:rsidP="00B97584">
      <w:pPr>
        <w:pStyle w:val="ListParagraph"/>
        <w:numPr>
          <w:ilvl w:val="0"/>
          <w:numId w:val="14"/>
        </w:numPr>
        <w:autoSpaceDE w:val="0"/>
        <w:spacing w:after="0" w:line="240" w:lineRule="auto"/>
        <w:rPr>
          <w:rFonts w:cs="Calibri"/>
          <w:sz w:val="20"/>
        </w:rPr>
      </w:pPr>
      <w:r w:rsidRPr="00B97584">
        <w:rPr>
          <w:rFonts w:cs="Calibri"/>
          <w:sz w:val="20"/>
        </w:rPr>
        <w:t>act or restraint of any governmental or semi-governmental or other public or statutory authority, including due to a declared pandemic; or</w:t>
      </w:r>
    </w:p>
    <w:p w14:paraId="47CE411E" w14:textId="50F2C981" w:rsidR="00B97584" w:rsidRPr="00B97584" w:rsidRDefault="00B97584" w:rsidP="00B97584">
      <w:pPr>
        <w:pStyle w:val="ListParagraph"/>
        <w:numPr>
          <w:ilvl w:val="0"/>
          <w:numId w:val="14"/>
        </w:numPr>
        <w:autoSpaceDE w:val="0"/>
        <w:spacing w:after="0" w:line="240" w:lineRule="auto"/>
        <w:rPr>
          <w:rFonts w:cs="Calibri"/>
          <w:sz w:val="20"/>
        </w:rPr>
      </w:pPr>
      <w:proofErr w:type="gramStart"/>
      <w:r w:rsidRPr="00B97584">
        <w:rPr>
          <w:rFonts w:cs="Calibri"/>
          <w:sz w:val="20"/>
        </w:rPr>
        <w:lastRenderedPageBreak/>
        <w:t>any</w:t>
      </w:r>
      <w:proofErr w:type="gramEnd"/>
      <w:r w:rsidRPr="00B97584">
        <w:rPr>
          <w:rFonts w:cs="Calibri"/>
          <w:sz w:val="20"/>
        </w:rPr>
        <w:t xml:space="preserve"> cause or causes beyond the control of the Stanthorpe Festival Association Inc. </w:t>
      </w:r>
    </w:p>
    <w:p w14:paraId="19EE5FA7" w14:textId="3011816E" w:rsidR="00B97584" w:rsidRDefault="00B97584" w:rsidP="00B97584">
      <w:pPr>
        <w:autoSpaceDE w:val="0"/>
        <w:spacing w:after="0" w:line="240" w:lineRule="auto"/>
        <w:rPr>
          <w:rFonts w:ascii="Cambria" w:hAnsi="Cambria" w:cs="Calibri"/>
          <w:b/>
          <w:bCs/>
          <w:i/>
          <w:iCs/>
          <w:color w:val="000000"/>
          <w:sz w:val="20"/>
        </w:rPr>
      </w:pPr>
    </w:p>
    <w:p w14:paraId="2A9F368C" w14:textId="721937A1" w:rsidR="00B97584" w:rsidRDefault="00B97584" w:rsidP="00B97584">
      <w:pPr>
        <w:autoSpaceDE w:val="0"/>
        <w:spacing w:after="0" w:line="240" w:lineRule="auto"/>
        <w:rPr>
          <w:rFonts w:ascii="Cambria" w:hAnsi="Cambria" w:cs="Calibri"/>
          <w:b/>
          <w:bCs/>
          <w:i/>
          <w:iCs/>
          <w:color w:val="000000"/>
          <w:sz w:val="20"/>
        </w:rPr>
      </w:pPr>
      <w:r>
        <w:rPr>
          <w:rFonts w:ascii="Cambria" w:hAnsi="Cambria" w:cs="Calibri"/>
          <w:b/>
          <w:bCs/>
          <w:i/>
          <w:iCs/>
          <w:color w:val="000000"/>
          <w:sz w:val="20"/>
        </w:rPr>
        <w:t>Limited Liability:</w:t>
      </w:r>
    </w:p>
    <w:p w14:paraId="4C7814CC" w14:textId="6816FC46" w:rsidR="00B97584" w:rsidRPr="00B97584" w:rsidRDefault="00B97584" w:rsidP="00B97584">
      <w:pPr>
        <w:autoSpaceDE w:val="0"/>
        <w:spacing w:after="0" w:line="240" w:lineRule="auto"/>
        <w:rPr>
          <w:rFonts w:ascii="Calibri" w:hAnsi="Calibri" w:cs="Calibri"/>
          <w:sz w:val="20"/>
        </w:rPr>
      </w:pPr>
      <w:r w:rsidRPr="00B97584">
        <w:rPr>
          <w:rFonts w:ascii="Calibri" w:hAnsi="Calibri" w:cs="Calibri"/>
          <w:sz w:val="20"/>
        </w:rPr>
        <w:t>Extent of liability for losses:</w:t>
      </w:r>
    </w:p>
    <w:p w14:paraId="54D8ED15" w14:textId="45CC78CD" w:rsidR="00B97584" w:rsidRPr="00B97584" w:rsidRDefault="00B97584" w:rsidP="00B97584">
      <w:pPr>
        <w:autoSpaceDE w:val="0"/>
        <w:spacing w:after="0" w:line="240" w:lineRule="auto"/>
        <w:rPr>
          <w:rFonts w:ascii="Calibri" w:hAnsi="Calibri" w:cs="Calibri"/>
          <w:sz w:val="20"/>
        </w:rPr>
      </w:pPr>
      <w:r>
        <w:rPr>
          <w:rFonts w:ascii="Calibri" w:hAnsi="Calibri" w:cs="Calibri"/>
          <w:sz w:val="20"/>
        </w:rPr>
        <w:t>Notwithstanding anything else contained in this agreement, to the extent permitted by Law, the Stanthorpe Festival Association Inc maximum aggregate liability to the stallholder for any loss or damage due to cancellation due to force majeure is the amount of the stall site fee paid by the stallholder.</w:t>
      </w:r>
    </w:p>
    <w:p w14:paraId="1DFA07B6" w14:textId="77777777" w:rsidR="00B97584" w:rsidRDefault="00B97584">
      <w:pPr>
        <w:autoSpaceDE w:val="0"/>
        <w:spacing w:after="0" w:line="240" w:lineRule="auto"/>
        <w:rPr>
          <w:rFonts w:ascii="Cambria" w:hAnsi="Cambria" w:cs="Calibri"/>
          <w:b/>
          <w:bCs/>
          <w:i/>
          <w:iCs/>
          <w:color w:val="000000"/>
          <w:sz w:val="20"/>
        </w:rPr>
      </w:pPr>
    </w:p>
    <w:p w14:paraId="152AE1FD" w14:textId="2BACC478" w:rsidR="00496A50" w:rsidRPr="00E65793" w:rsidRDefault="00496A50">
      <w:pPr>
        <w:autoSpaceDE w:val="0"/>
        <w:spacing w:after="0" w:line="240" w:lineRule="auto"/>
        <w:rPr>
          <w:rFonts w:ascii="Cambria" w:hAnsi="Cambria" w:cs="Calibri"/>
          <w:color w:val="000000"/>
          <w:sz w:val="20"/>
        </w:rPr>
      </w:pPr>
      <w:proofErr w:type="gramStart"/>
      <w:r w:rsidRPr="00E65793">
        <w:rPr>
          <w:rFonts w:ascii="Cambria" w:hAnsi="Cambria" w:cs="Calibri"/>
          <w:b/>
          <w:bCs/>
          <w:i/>
          <w:iCs/>
          <w:color w:val="000000"/>
          <w:sz w:val="20"/>
        </w:rPr>
        <w:t>Any questions?</w:t>
      </w:r>
      <w:proofErr w:type="gramEnd"/>
    </w:p>
    <w:p w14:paraId="2796F97E" w14:textId="02BE9A18" w:rsidR="00496A50" w:rsidRPr="00154F3A" w:rsidRDefault="00496A50" w:rsidP="00D962B9">
      <w:pPr>
        <w:autoSpaceDE w:val="0"/>
        <w:spacing w:after="0" w:line="240" w:lineRule="auto"/>
        <w:rPr>
          <w:rFonts w:ascii="Calibri" w:hAnsi="Calibri" w:cs="Calibri"/>
          <w:color w:val="FF0000"/>
          <w:sz w:val="20"/>
        </w:rPr>
      </w:pPr>
      <w:r w:rsidRPr="00E65793">
        <w:rPr>
          <w:rFonts w:ascii="Calibri" w:hAnsi="Calibri" w:cs="Calibri"/>
          <w:color w:val="000000"/>
          <w:sz w:val="20"/>
        </w:rPr>
        <w:t xml:space="preserve">You can email </w:t>
      </w:r>
      <w:hyperlink r:id="rId11" w:history="1">
        <w:r w:rsidR="00D962B9" w:rsidRPr="00E65793">
          <w:rPr>
            <w:rStyle w:val="Hyperlink"/>
            <w:rFonts w:ascii="Calibri" w:hAnsi="Calibri" w:cs="Calibri"/>
            <w:sz w:val="20"/>
          </w:rPr>
          <w:t>stalls@appleandgrape.org</w:t>
        </w:r>
      </w:hyperlink>
      <w:r w:rsidR="00D962B9" w:rsidRPr="00E65793">
        <w:rPr>
          <w:rFonts w:ascii="Calibri" w:hAnsi="Calibri" w:cs="Calibri"/>
          <w:color w:val="000000"/>
          <w:sz w:val="20"/>
        </w:rPr>
        <w:t xml:space="preserve"> </w:t>
      </w:r>
      <w:r w:rsidR="00D331D5">
        <w:rPr>
          <w:rFonts w:ascii="Calibri" w:hAnsi="Calibri" w:cs="Calibri"/>
          <w:color w:val="000000"/>
          <w:sz w:val="20"/>
        </w:rPr>
        <w:t xml:space="preserve"> </w:t>
      </w:r>
      <w:r w:rsidRPr="00E65793">
        <w:rPr>
          <w:rFonts w:ascii="Calibri" w:hAnsi="Calibri" w:cs="Calibri"/>
          <w:color w:val="000000"/>
          <w:sz w:val="20"/>
        </w:rPr>
        <w:t>or le</w:t>
      </w:r>
      <w:r w:rsidR="0090464E" w:rsidRPr="00E65793">
        <w:rPr>
          <w:rFonts w:ascii="Calibri" w:hAnsi="Calibri" w:cs="Calibri"/>
          <w:color w:val="000000"/>
          <w:sz w:val="20"/>
        </w:rPr>
        <w:t xml:space="preserve">ave a message </w:t>
      </w:r>
      <w:r w:rsidR="0090464E" w:rsidRPr="00301D38">
        <w:rPr>
          <w:rFonts w:ascii="Calibri" w:hAnsi="Calibri" w:cs="Calibri"/>
          <w:sz w:val="20"/>
        </w:rPr>
        <w:t>(07) 4681 4111</w:t>
      </w:r>
    </w:p>
    <w:p w14:paraId="65EE1E54" w14:textId="77777777" w:rsidR="00496A50" w:rsidRDefault="00496A50">
      <w:pPr>
        <w:rPr>
          <w:rFonts w:ascii="Calibri" w:hAnsi="Calibri" w:cs="Calibri"/>
          <w:color w:val="000000"/>
          <w:sz w:val="22"/>
        </w:rPr>
      </w:pPr>
      <w:proofErr w:type="gramStart"/>
      <w:r w:rsidRPr="00E65793">
        <w:rPr>
          <w:rFonts w:ascii="Calibri" w:hAnsi="Calibri" w:cs="Calibri"/>
          <w:color w:val="000000"/>
          <w:sz w:val="20"/>
        </w:rPr>
        <w:t>or</w:t>
      </w:r>
      <w:proofErr w:type="gramEnd"/>
      <w:r w:rsidRPr="00E65793">
        <w:rPr>
          <w:rFonts w:ascii="Calibri" w:hAnsi="Calibri" w:cs="Calibri"/>
          <w:color w:val="000000"/>
          <w:sz w:val="20"/>
        </w:rPr>
        <w:t xml:space="preserve"> post to Stanthorpe Festival Association Inc. P O Box 338 Stanthorpe Qld 4380</w:t>
      </w:r>
      <w:r w:rsidRPr="008D6C95">
        <w:rPr>
          <w:rFonts w:ascii="Calibri" w:hAnsi="Calibri" w:cs="Calibri"/>
          <w:color w:val="000000"/>
          <w:sz w:val="22"/>
        </w:rPr>
        <w:t xml:space="preserve"> </w:t>
      </w:r>
    </w:p>
    <w:p w14:paraId="3CE60349" w14:textId="77777777" w:rsidR="00B97584" w:rsidRDefault="00B97584">
      <w:pPr>
        <w:suppressAutoHyphens w:val="0"/>
        <w:spacing w:after="0" w:line="240" w:lineRule="auto"/>
        <w:rPr>
          <w:sz w:val="28"/>
          <w:szCs w:val="28"/>
        </w:rPr>
      </w:pPr>
      <w:r>
        <w:rPr>
          <w:sz w:val="28"/>
          <w:szCs w:val="28"/>
        </w:rPr>
        <w:br w:type="page"/>
      </w:r>
    </w:p>
    <w:p w14:paraId="32796545" w14:textId="5043321B" w:rsidR="00496A50" w:rsidRPr="00CB1BE7" w:rsidRDefault="00CB1BE7" w:rsidP="00CB1BE7">
      <w:pPr>
        <w:rPr>
          <w:b/>
          <w:sz w:val="28"/>
          <w:szCs w:val="28"/>
        </w:rPr>
      </w:pPr>
      <w:r>
        <w:rPr>
          <w:rFonts w:ascii="Calibri" w:hAnsi="Calibri" w:cs="Calibri"/>
          <w:noProof/>
          <w:color w:val="000000"/>
          <w:sz w:val="22"/>
          <w:lang w:eastAsia="en-AU"/>
        </w:rPr>
        <w:lastRenderedPageBreak/>
        <w:drawing>
          <wp:inline distT="0" distB="0" distL="0" distR="0" wp14:anchorId="42B4E25B" wp14:editId="69620F14">
            <wp:extent cx="828675" cy="79169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p;G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0746" cy="793677"/>
                    </a:xfrm>
                    <a:prstGeom prst="rect">
                      <a:avLst/>
                    </a:prstGeom>
                  </pic:spPr>
                </pic:pic>
              </a:graphicData>
            </a:graphic>
          </wp:inline>
        </w:drawing>
      </w:r>
      <w:r w:rsidR="00202C42">
        <w:rPr>
          <w:sz w:val="28"/>
          <w:szCs w:val="28"/>
        </w:rPr>
        <w:t xml:space="preserve">            </w:t>
      </w:r>
      <w:r w:rsidR="00465790" w:rsidRPr="00CB1BE7">
        <w:rPr>
          <w:b/>
          <w:sz w:val="28"/>
          <w:szCs w:val="28"/>
        </w:rPr>
        <w:t>20</w:t>
      </w:r>
      <w:r w:rsidR="006A3343" w:rsidRPr="00CB1BE7">
        <w:rPr>
          <w:b/>
          <w:sz w:val="28"/>
          <w:szCs w:val="28"/>
        </w:rPr>
        <w:t>2</w:t>
      </w:r>
      <w:r w:rsidR="00154F3A" w:rsidRPr="00CB1BE7">
        <w:rPr>
          <w:b/>
          <w:sz w:val="28"/>
          <w:szCs w:val="28"/>
        </w:rPr>
        <w:t>2</w:t>
      </w:r>
      <w:r w:rsidR="00202C42" w:rsidRPr="00CB1BE7">
        <w:rPr>
          <w:b/>
          <w:sz w:val="28"/>
          <w:szCs w:val="28"/>
        </w:rPr>
        <w:t xml:space="preserve"> </w:t>
      </w:r>
      <w:r w:rsidR="00496A50" w:rsidRPr="00CB1BE7">
        <w:rPr>
          <w:b/>
          <w:sz w:val="28"/>
          <w:szCs w:val="28"/>
        </w:rPr>
        <w:t>A</w:t>
      </w:r>
      <w:r w:rsidR="00202C42" w:rsidRPr="00CB1BE7">
        <w:rPr>
          <w:b/>
          <w:sz w:val="28"/>
          <w:szCs w:val="28"/>
        </w:rPr>
        <w:t>PPLE AND GRAPE HARVEST FESTIVAL</w:t>
      </w:r>
    </w:p>
    <w:p w14:paraId="762EC3C8" w14:textId="77777777" w:rsidR="00496A50" w:rsidRDefault="00496A50" w:rsidP="00202C42">
      <w:pPr>
        <w:spacing w:after="0" w:line="240" w:lineRule="auto"/>
        <w:jc w:val="center"/>
        <w:rPr>
          <w:b/>
          <w:i/>
          <w:sz w:val="20"/>
          <w:szCs w:val="20"/>
        </w:rPr>
      </w:pPr>
      <w:r>
        <w:rPr>
          <w:b/>
          <w:i/>
          <w:sz w:val="28"/>
          <w:szCs w:val="28"/>
        </w:rPr>
        <w:t>APPLICATION FORM -</w:t>
      </w:r>
      <w:r>
        <w:rPr>
          <w:sz w:val="28"/>
          <w:szCs w:val="28"/>
        </w:rPr>
        <w:t xml:space="preserve"> </w:t>
      </w:r>
      <w:r>
        <w:rPr>
          <w:b/>
          <w:i/>
          <w:sz w:val="28"/>
          <w:szCs w:val="28"/>
        </w:rPr>
        <w:t>STREET STALLS</w:t>
      </w:r>
    </w:p>
    <w:p w14:paraId="7B19C6F0" w14:textId="40E0346A" w:rsidR="00496A50" w:rsidRDefault="00496A50" w:rsidP="00202C42">
      <w:pPr>
        <w:spacing w:after="0" w:line="240" w:lineRule="auto"/>
        <w:jc w:val="center"/>
        <w:rPr>
          <w:b/>
          <w:i/>
          <w:sz w:val="20"/>
          <w:szCs w:val="20"/>
        </w:rPr>
      </w:pPr>
      <w:r w:rsidRPr="00E263FB">
        <w:rPr>
          <w:b/>
          <w:i/>
          <w:sz w:val="20"/>
          <w:szCs w:val="20"/>
        </w:rPr>
        <w:t xml:space="preserve">SATURDAY </w:t>
      </w:r>
      <w:r w:rsidR="00E263FB" w:rsidRPr="00E263FB">
        <w:rPr>
          <w:b/>
          <w:i/>
          <w:sz w:val="20"/>
          <w:szCs w:val="20"/>
        </w:rPr>
        <w:t>5</w:t>
      </w:r>
      <w:r w:rsidR="00E263FB" w:rsidRPr="00E263FB">
        <w:rPr>
          <w:b/>
          <w:i/>
          <w:sz w:val="20"/>
          <w:szCs w:val="20"/>
          <w:vertAlign w:val="superscript"/>
        </w:rPr>
        <w:t>th</w:t>
      </w:r>
      <w:r w:rsidR="00E263FB" w:rsidRPr="00E263FB">
        <w:rPr>
          <w:b/>
          <w:i/>
          <w:sz w:val="20"/>
          <w:szCs w:val="20"/>
        </w:rPr>
        <w:t xml:space="preserve"> </w:t>
      </w:r>
      <w:r w:rsidR="00D14716" w:rsidRPr="00E263FB">
        <w:rPr>
          <w:b/>
          <w:i/>
          <w:sz w:val="20"/>
          <w:szCs w:val="20"/>
        </w:rPr>
        <w:t>and</w:t>
      </w:r>
      <w:r w:rsidRPr="00E263FB">
        <w:rPr>
          <w:b/>
          <w:i/>
          <w:sz w:val="20"/>
          <w:szCs w:val="20"/>
        </w:rPr>
        <w:t xml:space="preserve"> SUNDAY </w:t>
      </w:r>
      <w:r w:rsidR="00E263FB" w:rsidRPr="00E263FB">
        <w:rPr>
          <w:b/>
          <w:i/>
          <w:sz w:val="20"/>
          <w:szCs w:val="20"/>
        </w:rPr>
        <w:t>6</w:t>
      </w:r>
      <w:r w:rsidR="006A3343" w:rsidRPr="00E263FB">
        <w:rPr>
          <w:b/>
          <w:i/>
          <w:sz w:val="20"/>
          <w:szCs w:val="20"/>
          <w:vertAlign w:val="superscript"/>
        </w:rPr>
        <w:t>th</w:t>
      </w:r>
      <w:r w:rsidR="00E263FB" w:rsidRPr="00E263FB">
        <w:rPr>
          <w:b/>
          <w:i/>
          <w:sz w:val="20"/>
          <w:szCs w:val="20"/>
        </w:rPr>
        <w:t xml:space="preserve"> </w:t>
      </w:r>
      <w:r w:rsidRPr="00E263FB">
        <w:rPr>
          <w:b/>
          <w:i/>
          <w:sz w:val="20"/>
          <w:szCs w:val="20"/>
        </w:rPr>
        <w:t xml:space="preserve">MARCH </w:t>
      </w:r>
      <w:r w:rsidR="00465790">
        <w:rPr>
          <w:b/>
          <w:i/>
          <w:sz w:val="20"/>
          <w:szCs w:val="20"/>
        </w:rPr>
        <w:t>20</w:t>
      </w:r>
      <w:r w:rsidR="006A3343">
        <w:rPr>
          <w:b/>
          <w:i/>
          <w:sz w:val="20"/>
          <w:szCs w:val="20"/>
        </w:rPr>
        <w:t>2</w:t>
      </w:r>
      <w:r w:rsidR="00154F3A">
        <w:rPr>
          <w:b/>
          <w:i/>
          <w:sz w:val="20"/>
          <w:szCs w:val="20"/>
        </w:rPr>
        <w:t>2</w:t>
      </w:r>
    </w:p>
    <w:p w14:paraId="26F1EBFC" w14:textId="780565BE" w:rsidR="00CE1893" w:rsidRDefault="008D6C95" w:rsidP="00202C42">
      <w:pPr>
        <w:spacing w:after="0" w:line="240" w:lineRule="auto"/>
        <w:jc w:val="center"/>
        <w:rPr>
          <w:b/>
          <w:i/>
          <w:sz w:val="18"/>
        </w:rPr>
      </w:pPr>
      <w:r w:rsidRPr="008D6C95">
        <w:rPr>
          <w:b/>
          <w:i/>
          <w:sz w:val="18"/>
        </w:rPr>
        <w:t xml:space="preserve">NOTE: All fees must be paid by 31 January </w:t>
      </w:r>
      <w:r w:rsidR="00465790">
        <w:rPr>
          <w:b/>
          <w:i/>
          <w:sz w:val="18"/>
        </w:rPr>
        <w:t>20</w:t>
      </w:r>
      <w:r w:rsidR="006A3343">
        <w:rPr>
          <w:b/>
          <w:i/>
          <w:sz w:val="18"/>
        </w:rPr>
        <w:t>2</w:t>
      </w:r>
      <w:r w:rsidR="00154F3A">
        <w:rPr>
          <w:b/>
          <w:i/>
          <w:sz w:val="18"/>
        </w:rPr>
        <w:t>2</w:t>
      </w:r>
    </w:p>
    <w:p w14:paraId="29F6F3B2" w14:textId="77777777" w:rsidR="00F11B65" w:rsidRPr="008D6C95" w:rsidRDefault="00CE1893" w:rsidP="00202C42">
      <w:pPr>
        <w:spacing w:after="0" w:line="240" w:lineRule="auto"/>
        <w:jc w:val="center"/>
        <w:rPr>
          <w:b/>
          <w:i/>
          <w:sz w:val="18"/>
        </w:rPr>
      </w:pPr>
      <w:r w:rsidRPr="00CE1893">
        <w:rPr>
          <w:b/>
          <w:i/>
          <w:sz w:val="22"/>
          <w:u w:val="single"/>
        </w:rPr>
        <w:t>NO PAYMENT – NO SITE</w:t>
      </w:r>
    </w:p>
    <w:p w14:paraId="01EFC2A5" w14:textId="77777777" w:rsidR="00496A50" w:rsidRDefault="00496A50">
      <w:pPr>
        <w:spacing w:after="0"/>
        <w:rPr>
          <w:b/>
          <w:i/>
          <w:sz w:val="18"/>
          <w:szCs w:val="18"/>
        </w:rPr>
      </w:pPr>
    </w:p>
    <w:tbl>
      <w:tblPr>
        <w:tblW w:w="10886" w:type="dxa"/>
        <w:tblInd w:w="-5" w:type="dxa"/>
        <w:tblLayout w:type="fixed"/>
        <w:tblLook w:val="0000" w:firstRow="0" w:lastRow="0" w:firstColumn="0" w:lastColumn="0" w:noHBand="0" w:noVBand="0"/>
      </w:tblPr>
      <w:tblGrid>
        <w:gridCol w:w="1814"/>
        <w:gridCol w:w="4239"/>
        <w:gridCol w:w="1854"/>
        <w:gridCol w:w="2979"/>
      </w:tblGrid>
      <w:tr w:rsidR="00496A50" w14:paraId="6E7B086D" w14:textId="77777777" w:rsidTr="00BA02B6">
        <w:trPr>
          <w:trHeight w:val="928"/>
        </w:trPr>
        <w:tc>
          <w:tcPr>
            <w:tcW w:w="1814" w:type="dxa"/>
            <w:tcBorders>
              <w:top w:val="single" w:sz="4" w:space="0" w:color="000000"/>
              <w:left w:val="single" w:sz="4" w:space="0" w:color="000000"/>
              <w:bottom w:val="single" w:sz="4" w:space="0" w:color="000000"/>
            </w:tcBorders>
            <w:shd w:val="clear" w:color="auto" w:fill="auto"/>
            <w:vAlign w:val="center"/>
          </w:tcPr>
          <w:p w14:paraId="660AD249" w14:textId="4DA39E68" w:rsidR="00496A50" w:rsidRPr="00631A6A" w:rsidRDefault="00496A50" w:rsidP="006423F6">
            <w:pPr>
              <w:spacing w:after="0" w:line="240" w:lineRule="auto"/>
              <w:jc w:val="center"/>
              <w:rPr>
                <w:b/>
                <w:sz w:val="22"/>
                <w:szCs w:val="20"/>
              </w:rPr>
            </w:pPr>
            <w:r w:rsidRPr="00631A6A">
              <w:rPr>
                <w:b/>
                <w:sz w:val="22"/>
                <w:szCs w:val="20"/>
              </w:rPr>
              <w:t xml:space="preserve">Name of </w:t>
            </w:r>
            <w:r w:rsidR="006423F6">
              <w:rPr>
                <w:b/>
                <w:sz w:val="22"/>
                <w:szCs w:val="20"/>
              </w:rPr>
              <w:t>Stall</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48322A04" w14:textId="77777777" w:rsidR="00BB662A" w:rsidRPr="00BB662A" w:rsidRDefault="00BB662A">
            <w:pPr>
              <w:snapToGrid w:val="0"/>
              <w:spacing w:after="0" w:line="240" w:lineRule="auto"/>
              <w:rPr>
                <w:sz w:val="20"/>
                <w:szCs w:val="20"/>
              </w:rPr>
            </w:pPr>
          </w:p>
          <w:p w14:paraId="7BC277CE" w14:textId="77777777" w:rsidR="00631A6A" w:rsidRPr="00BB662A" w:rsidRDefault="00631A6A" w:rsidP="00540C07">
            <w:pPr>
              <w:spacing w:after="120"/>
              <w:rPr>
                <w:sz w:val="22"/>
                <w:szCs w:val="20"/>
              </w:rPr>
            </w:pPr>
          </w:p>
        </w:tc>
      </w:tr>
      <w:tr w:rsidR="006423F6" w14:paraId="6C0917F3" w14:textId="77777777" w:rsidTr="00D14716">
        <w:tc>
          <w:tcPr>
            <w:tcW w:w="1814" w:type="dxa"/>
            <w:tcBorders>
              <w:top w:val="single" w:sz="4" w:space="0" w:color="000000"/>
              <w:left w:val="single" w:sz="4" w:space="0" w:color="000000"/>
              <w:bottom w:val="single" w:sz="4" w:space="0" w:color="000000"/>
            </w:tcBorders>
            <w:shd w:val="clear" w:color="auto" w:fill="auto"/>
            <w:vAlign w:val="center"/>
          </w:tcPr>
          <w:p w14:paraId="3D3FBD82" w14:textId="55AFF4C5" w:rsidR="006423F6" w:rsidRDefault="00540C07" w:rsidP="00540C07">
            <w:pPr>
              <w:spacing w:before="120" w:after="120" w:line="240" w:lineRule="auto"/>
              <w:jc w:val="center"/>
              <w:rPr>
                <w:b/>
                <w:sz w:val="22"/>
                <w:szCs w:val="20"/>
              </w:rPr>
            </w:pPr>
            <w:r>
              <w:rPr>
                <w:b/>
                <w:sz w:val="22"/>
                <w:szCs w:val="20"/>
              </w:rPr>
              <w:t>Contact Name</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515604F5" w14:textId="77777777" w:rsidR="006423F6" w:rsidRDefault="006423F6">
            <w:pPr>
              <w:snapToGrid w:val="0"/>
              <w:spacing w:after="0" w:line="240" w:lineRule="auto"/>
              <w:rPr>
                <w:sz w:val="20"/>
                <w:szCs w:val="20"/>
              </w:rPr>
            </w:pPr>
          </w:p>
        </w:tc>
      </w:tr>
      <w:tr w:rsidR="00D14716" w14:paraId="586319AA" w14:textId="77777777" w:rsidTr="00D14716">
        <w:tc>
          <w:tcPr>
            <w:tcW w:w="1814" w:type="dxa"/>
            <w:tcBorders>
              <w:top w:val="single" w:sz="4" w:space="0" w:color="000000"/>
              <w:left w:val="single" w:sz="4" w:space="0" w:color="000000"/>
              <w:bottom w:val="single" w:sz="4" w:space="0" w:color="000000"/>
            </w:tcBorders>
            <w:shd w:val="clear" w:color="auto" w:fill="auto"/>
            <w:vAlign w:val="center"/>
          </w:tcPr>
          <w:p w14:paraId="00FF41B3" w14:textId="77777777" w:rsidR="00D14716" w:rsidRPr="00631A6A" w:rsidRDefault="00CE1893" w:rsidP="00D14716">
            <w:pPr>
              <w:spacing w:after="0" w:line="240" w:lineRule="auto"/>
              <w:jc w:val="center"/>
              <w:rPr>
                <w:b/>
                <w:sz w:val="22"/>
                <w:szCs w:val="20"/>
              </w:rPr>
            </w:pPr>
            <w:r>
              <w:rPr>
                <w:b/>
                <w:sz w:val="22"/>
                <w:szCs w:val="20"/>
              </w:rPr>
              <w:t>Website</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5B882C7E" w14:textId="77777777" w:rsidR="00D14716" w:rsidRDefault="00D14716">
            <w:pPr>
              <w:snapToGrid w:val="0"/>
              <w:spacing w:after="0" w:line="240" w:lineRule="auto"/>
              <w:rPr>
                <w:sz w:val="20"/>
                <w:szCs w:val="20"/>
              </w:rPr>
            </w:pPr>
          </w:p>
          <w:p w14:paraId="121FCE05" w14:textId="77777777" w:rsidR="00D14716" w:rsidRDefault="00D14716">
            <w:pPr>
              <w:snapToGrid w:val="0"/>
              <w:spacing w:after="0" w:line="240" w:lineRule="auto"/>
              <w:rPr>
                <w:sz w:val="20"/>
                <w:szCs w:val="20"/>
              </w:rPr>
            </w:pPr>
          </w:p>
          <w:p w14:paraId="692F5880" w14:textId="77777777" w:rsidR="00D14716" w:rsidRPr="00BB662A" w:rsidRDefault="00D14716">
            <w:pPr>
              <w:snapToGrid w:val="0"/>
              <w:spacing w:after="0" w:line="240" w:lineRule="auto"/>
              <w:rPr>
                <w:sz w:val="20"/>
                <w:szCs w:val="20"/>
              </w:rPr>
            </w:pPr>
          </w:p>
        </w:tc>
      </w:tr>
      <w:tr w:rsidR="00496A50" w14:paraId="43A9C527" w14:textId="77777777" w:rsidTr="00D14716">
        <w:tc>
          <w:tcPr>
            <w:tcW w:w="1814" w:type="dxa"/>
            <w:vMerge w:val="restart"/>
            <w:tcBorders>
              <w:top w:val="single" w:sz="4" w:space="0" w:color="000000"/>
              <w:left w:val="single" w:sz="4" w:space="0" w:color="000000"/>
              <w:bottom w:val="single" w:sz="4" w:space="0" w:color="000000"/>
            </w:tcBorders>
            <w:shd w:val="clear" w:color="auto" w:fill="auto"/>
            <w:vAlign w:val="center"/>
          </w:tcPr>
          <w:p w14:paraId="6CDC6F90" w14:textId="77777777" w:rsidR="00496A50" w:rsidRPr="00631A6A" w:rsidRDefault="00496A50" w:rsidP="00D14716">
            <w:pPr>
              <w:spacing w:after="0" w:line="240" w:lineRule="auto"/>
              <w:jc w:val="center"/>
              <w:rPr>
                <w:b/>
                <w:sz w:val="22"/>
                <w:szCs w:val="20"/>
              </w:rPr>
            </w:pPr>
            <w:r w:rsidRPr="00631A6A">
              <w:rPr>
                <w:b/>
                <w:sz w:val="22"/>
                <w:szCs w:val="20"/>
              </w:rPr>
              <w:t>Address</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5FB0DB3A" w14:textId="77777777" w:rsidR="00496A50" w:rsidRDefault="00496A50">
            <w:pPr>
              <w:snapToGrid w:val="0"/>
              <w:spacing w:after="0" w:line="240" w:lineRule="auto"/>
              <w:rPr>
                <w:sz w:val="20"/>
                <w:szCs w:val="20"/>
              </w:rPr>
            </w:pPr>
          </w:p>
          <w:p w14:paraId="3CAFE9D1" w14:textId="77777777" w:rsidR="00496A50" w:rsidRPr="00BB662A" w:rsidRDefault="00496A50">
            <w:pPr>
              <w:spacing w:after="0" w:line="240" w:lineRule="auto"/>
              <w:rPr>
                <w:sz w:val="22"/>
                <w:szCs w:val="20"/>
              </w:rPr>
            </w:pPr>
          </w:p>
        </w:tc>
      </w:tr>
      <w:tr w:rsidR="00496A50" w14:paraId="21CD1668" w14:textId="77777777" w:rsidTr="00D14716">
        <w:tc>
          <w:tcPr>
            <w:tcW w:w="1814" w:type="dxa"/>
            <w:vMerge/>
            <w:tcBorders>
              <w:top w:val="single" w:sz="4" w:space="0" w:color="000000"/>
              <w:left w:val="single" w:sz="4" w:space="0" w:color="000000"/>
              <w:bottom w:val="single" w:sz="4" w:space="0" w:color="000000"/>
            </w:tcBorders>
            <w:shd w:val="clear" w:color="auto" w:fill="auto"/>
            <w:vAlign w:val="center"/>
          </w:tcPr>
          <w:p w14:paraId="62FD34EB" w14:textId="77777777" w:rsidR="00496A50" w:rsidRPr="00631A6A" w:rsidRDefault="00496A50" w:rsidP="00631A6A">
            <w:pPr>
              <w:snapToGrid w:val="0"/>
              <w:spacing w:after="0" w:line="240" w:lineRule="auto"/>
              <w:jc w:val="center"/>
              <w:rPr>
                <w:b/>
                <w:sz w:val="22"/>
                <w:szCs w:val="20"/>
              </w:rPr>
            </w:pPr>
          </w:p>
        </w:tc>
        <w:tc>
          <w:tcPr>
            <w:tcW w:w="4239" w:type="dxa"/>
            <w:tcBorders>
              <w:top w:val="single" w:sz="4" w:space="0" w:color="000000"/>
              <w:left w:val="single" w:sz="4" w:space="0" w:color="000000"/>
              <w:bottom w:val="single" w:sz="4" w:space="0" w:color="000000"/>
            </w:tcBorders>
            <w:shd w:val="clear" w:color="auto" w:fill="auto"/>
          </w:tcPr>
          <w:p w14:paraId="26E40DB7" w14:textId="77777777" w:rsidR="00496A50" w:rsidRDefault="00496A50">
            <w:pPr>
              <w:snapToGrid w:val="0"/>
              <w:spacing w:after="0" w:line="240" w:lineRule="auto"/>
              <w:rPr>
                <w:sz w:val="20"/>
                <w:szCs w:val="16"/>
              </w:rPr>
            </w:pPr>
          </w:p>
          <w:p w14:paraId="08143486" w14:textId="77777777" w:rsidR="00631A6A" w:rsidRPr="00BB662A" w:rsidRDefault="00631A6A">
            <w:pPr>
              <w:snapToGrid w:val="0"/>
              <w:spacing w:after="0" w:line="240" w:lineRule="auto"/>
              <w:rPr>
                <w:sz w:val="20"/>
                <w:szCs w:val="16"/>
              </w:rPr>
            </w:pPr>
          </w:p>
        </w:tc>
        <w:tc>
          <w:tcPr>
            <w:tcW w:w="1854" w:type="dxa"/>
            <w:tcBorders>
              <w:top w:val="single" w:sz="4" w:space="0" w:color="000000"/>
              <w:left w:val="single" w:sz="4" w:space="0" w:color="000000"/>
              <w:bottom w:val="single" w:sz="4" w:space="0" w:color="000000"/>
            </w:tcBorders>
            <w:shd w:val="clear" w:color="auto" w:fill="auto"/>
          </w:tcPr>
          <w:p w14:paraId="0A2FA7F7" w14:textId="77777777" w:rsidR="00496A50" w:rsidRPr="00940E32" w:rsidRDefault="00496A50">
            <w:pPr>
              <w:rPr>
                <w:b/>
                <w:sz w:val="20"/>
                <w:szCs w:val="16"/>
              </w:rPr>
            </w:pPr>
            <w:r w:rsidRPr="00940E32">
              <w:rPr>
                <w:b/>
                <w:sz w:val="16"/>
                <w:szCs w:val="16"/>
              </w:rPr>
              <w:t>State</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14:paraId="614B5372" w14:textId="77777777" w:rsidR="00496A50" w:rsidRPr="00940E32" w:rsidRDefault="00496A50">
            <w:pPr>
              <w:rPr>
                <w:b/>
                <w:sz w:val="20"/>
                <w:szCs w:val="20"/>
              </w:rPr>
            </w:pPr>
            <w:r w:rsidRPr="00940E32">
              <w:rPr>
                <w:b/>
                <w:sz w:val="16"/>
                <w:szCs w:val="16"/>
              </w:rPr>
              <w:t>Post Code</w:t>
            </w:r>
          </w:p>
        </w:tc>
      </w:tr>
      <w:tr w:rsidR="00D14716" w14:paraId="22BD1347" w14:textId="77777777" w:rsidTr="006A4EC8">
        <w:tc>
          <w:tcPr>
            <w:tcW w:w="1814" w:type="dxa"/>
            <w:vMerge w:val="restart"/>
            <w:tcBorders>
              <w:top w:val="single" w:sz="4" w:space="0" w:color="000000"/>
              <w:left w:val="single" w:sz="4" w:space="0" w:color="000000"/>
            </w:tcBorders>
            <w:shd w:val="clear" w:color="auto" w:fill="auto"/>
            <w:vAlign w:val="center"/>
          </w:tcPr>
          <w:p w14:paraId="53E14D07" w14:textId="77777777" w:rsidR="00D14716" w:rsidRDefault="00D14716" w:rsidP="00631A6A">
            <w:pPr>
              <w:snapToGrid w:val="0"/>
              <w:spacing w:after="0" w:line="240" w:lineRule="auto"/>
              <w:jc w:val="center"/>
              <w:rPr>
                <w:b/>
                <w:sz w:val="22"/>
                <w:szCs w:val="20"/>
              </w:rPr>
            </w:pPr>
            <w:r>
              <w:rPr>
                <w:b/>
                <w:sz w:val="22"/>
                <w:szCs w:val="20"/>
              </w:rPr>
              <w:t>Postal Address</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0554D6B2" w14:textId="77777777" w:rsidR="00D14716" w:rsidRPr="00940E32" w:rsidRDefault="00D14716">
            <w:pPr>
              <w:rPr>
                <w:sz w:val="16"/>
                <w:szCs w:val="16"/>
              </w:rPr>
            </w:pPr>
          </w:p>
        </w:tc>
      </w:tr>
      <w:tr w:rsidR="00D14716" w14:paraId="4904AD20" w14:textId="77777777" w:rsidTr="006A4EC8">
        <w:tc>
          <w:tcPr>
            <w:tcW w:w="1814" w:type="dxa"/>
            <w:vMerge/>
            <w:tcBorders>
              <w:left w:val="single" w:sz="4" w:space="0" w:color="000000"/>
              <w:bottom w:val="single" w:sz="4" w:space="0" w:color="000000"/>
            </w:tcBorders>
            <w:shd w:val="clear" w:color="auto" w:fill="auto"/>
            <w:vAlign w:val="center"/>
          </w:tcPr>
          <w:p w14:paraId="4A994F80" w14:textId="77777777" w:rsidR="00D14716" w:rsidRPr="00631A6A" w:rsidRDefault="00D14716" w:rsidP="00631A6A">
            <w:pPr>
              <w:snapToGrid w:val="0"/>
              <w:spacing w:after="0" w:line="240" w:lineRule="auto"/>
              <w:jc w:val="center"/>
              <w:rPr>
                <w:b/>
                <w:sz w:val="22"/>
                <w:szCs w:val="20"/>
              </w:rPr>
            </w:pPr>
          </w:p>
        </w:tc>
        <w:tc>
          <w:tcPr>
            <w:tcW w:w="4239" w:type="dxa"/>
            <w:tcBorders>
              <w:top w:val="single" w:sz="4" w:space="0" w:color="000000"/>
              <w:left w:val="single" w:sz="4" w:space="0" w:color="000000"/>
              <w:bottom w:val="single" w:sz="4" w:space="0" w:color="000000"/>
            </w:tcBorders>
            <w:shd w:val="clear" w:color="auto" w:fill="auto"/>
          </w:tcPr>
          <w:p w14:paraId="768BD0FE" w14:textId="77777777" w:rsidR="00D14716" w:rsidRDefault="00D14716">
            <w:pPr>
              <w:snapToGrid w:val="0"/>
              <w:spacing w:after="0" w:line="240" w:lineRule="auto"/>
              <w:rPr>
                <w:sz w:val="20"/>
                <w:szCs w:val="16"/>
              </w:rPr>
            </w:pPr>
          </w:p>
          <w:p w14:paraId="6CDD84E6" w14:textId="77777777" w:rsidR="00D14716" w:rsidRDefault="00D14716">
            <w:pPr>
              <w:snapToGrid w:val="0"/>
              <w:spacing w:after="0" w:line="240" w:lineRule="auto"/>
              <w:rPr>
                <w:sz w:val="20"/>
                <w:szCs w:val="16"/>
              </w:rPr>
            </w:pPr>
          </w:p>
        </w:tc>
        <w:tc>
          <w:tcPr>
            <w:tcW w:w="1854" w:type="dxa"/>
            <w:tcBorders>
              <w:top w:val="single" w:sz="4" w:space="0" w:color="000000"/>
              <w:left w:val="single" w:sz="4" w:space="0" w:color="000000"/>
              <w:bottom w:val="single" w:sz="4" w:space="0" w:color="000000"/>
            </w:tcBorders>
            <w:shd w:val="clear" w:color="auto" w:fill="auto"/>
          </w:tcPr>
          <w:p w14:paraId="094069AA" w14:textId="77777777" w:rsidR="00D14716" w:rsidRPr="00940E32" w:rsidRDefault="00D14716" w:rsidP="006A4EC8">
            <w:pPr>
              <w:rPr>
                <w:b/>
                <w:sz w:val="20"/>
                <w:szCs w:val="16"/>
              </w:rPr>
            </w:pPr>
            <w:r w:rsidRPr="00940E32">
              <w:rPr>
                <w:b/>
                <w:sz w:val="16"/>
                <w:szCs w:val="16"/>
              </w:rPr>
              <w:t>State</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14:paraId="072246D9" w14:textId="77777777" w:rsidR="00D14716" w:rsidRPr="00940E32" w:rsidRDefault="00D14716" w:rsidP="006A4EC8">
            <w:pPr>
              <w:rPr>
                <w:b/>
                <w:sz w:val="20"/>
                <w:szCs w:val="20"/>
              </w:rPr>
            </w:pPr>
            <w:r w:rsidRPr="00940E32">
              <w:rPr>
                <w:b/>
                <w:sz w:val="16"/>
                <w:szCs w:val="16"/>
              </w:rPr>
              <w:t>Post Code</w:t>
            </w:r>
          </w:p>
        </w:tc>
      </w:tr>
      <w:tr w:rsidR="00CE1893" w14:paraId="35DA9880" w14:textId="77777777" w:rsidTr="00B05345">
        <w:trPr>
          <w:trHeight w:val="538"/>
        </w:trPr>
        <w:tc>
          <w:tcPr>
            <w:tcW w:w="1814" w:type="dxa"/>
            <w:tcBorders>
              <w:top w:val="single" w:sz="4" w:space="0" w:color="000000"/>
              <w:left w:val="single" w:sz="4" w:space="0" w:color="000000"/>
              <w:bottom w:val="single" w:sz="4" w:space="0" w:color="000000"/>
            </w:tcBorders>
            <w:shd w:val="clear" w:color="auto" w:fill="auto"/>
            <w:vAlign w:val="center"/>
          </w:tcPr>
          <w:p w14:paraId="53728A9A" w14:textId="77777777" w:rsidR="00CE1893" w:rsidRPr="00D14716" w:rsidRDefault="00CE1893" w:rsidP="00D14716">
            <w:pPr>
              <w:spacing w:after="0" w:line="240" w:lineRule="auto"/>
              <w:jc w:val="center"/>
              <w:rPr>
                <w:b/>
                <w:sz w:val="14"/>
                <w:szCs w:val="20"/>
              </w:rPr>
            </w:pPr>
          </w:p>
          <w:p w14:paraId="6C3C17F3" w14:textId="77777777" w:rsidR="00CE1893" w:rsidRDefault="00CE1893" w:rsidP="00D14716">
            <w:pPr>
              <w:spacing w:after="0" w:line="240" w:lineRule="auto"/>
              <w:jc w:val="center"/>
              <w:rPr>
                <w:b/>
                <w:sz w:val="22"/>
                <w:szCs w:val="20"/>
              </w:rPr>
            </w:pPr>
            <w:r>
              <w:rPr>
                <w:b/>
                <w:sz w:val="22"/>
                <w:szCs w:val="20"/>
              </w:rPr>
              <w:t>Mobile</w:t>
            </w:r>
          </w:p>
          <w:p w14:paraId="586FB598" w14:textId="77777777" w:rsidR="00CE1893" w:rsidRPr="00D14716" w:rsidRDefault="00CE1893" w:rsidP="00D14716">
            <w:pPr>
              <w:spacing w:after="0" w:line="240" w:lineRule="auto"/>
              <w:jc w:val="center"/>
              <w:rPr>
                <w:b/>
                <w:sz w:val="14"/>
                <w:szCs w:val="20"/>
              </w:rPr>
            </w:pP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50966CD9" w14:textId="77777777" w:rsidR="00CE1893" w:rsidRPr="00940E32" w:rsidRDefault="00CE1893">
            <w:pPr>
              <w:spacing w:after="0" w:line="240" w:lineRule="auto"/>
              <w:rPr>
                <w:sz w:val="16"/>
                <w:szCs w:val="16"/>
              </w:rPr>
            </w:pPr>
          </w:p>
        </w:tc>
      </w:tr>
      <w:tr w:rsidR="00D14716" w14:paraId="1BD35ABF" w14:textId="77777777" w:rsidTr="00D14716">
        <w:trPr>
          <w:trHeight w:val="249"/>
        </w:trPr>
        <w:tc>
          <w:tcPr>
            <w:tcW w:w="1814" w:type="dxa"/>
            <w:tcBorders>
              <w:top w:val="single" w:sz="4" w:space="0" w:color="000000"/>
              <w:left w:val="single" w:sz="4" w:space="0" w:color="000000"/>
              <w:bottom w:val="single" w:sz="4" w:space="0" w:color="000000"/>
            </w:tcBorders>
            <w:shd w:val="clear" w:color="auto" w:fill="auto"/>
            <w:vAlign w:val="center"/>
          </w:tcPr>
          <w:p w14:paraId="1E192DE9" w14:textId="77777777" w:rsidR="00D14716" w:rsidRDefault="00D14716" w:rsidP="00631A6A">
            <w:pPr>
              <w:spacing w:after="0" w:line="240" w:lineRule="auto"/>
              <w:jc w:val="center"/>
              <w:rPr>
                <w:b/>
                <w:sz w:val="22"/>
                <w:szCs w:val="20"/>
              </w:rPr>
            </w:pPr>
          </w:p>
          <w:p w14:paraId="4702FB17" w14:textId="77777777" w:rsidR="00D14716" w:rsidRPr="00631A6A" w:rsidRDefault="00D14716" w:rsidP="00631A6A">
            <w:pPr>
              <w:spacing w:after="0" w:line="240" w:lineRule="auto"/>
              <w:jc w:val="center"/>
              <w:rPr>
                <w:b/>
                <w:sz w:val="22"/>
                <w:szCs w:val="20"/>
              </w:rPr>
            </w:pPr>
            <w:r w:rsidRPr="00631A6A">
              <w:rPr>
                <w:b/>
                <w:sz w:val="22"/>
                <w:szCs w:val="20"/>
              </w:rPr>
              <w:t>Email address</w:t>
            </w:r>
          </w:p>
          <w:p w14:paraId="58678B14" w14:textId="77777777" w:rsidR="00D14716" w:rsidRPr="00631A6A" w:rsidRDefault="00D14716" w:rsidP="00631A6A">
            <w:pPr>
              <w:spacing w:after="0" w:line="240" w:lineRule="auto"/>
              <w:jc w:val="center"/>
              <w:rPr>
                <w:b/>
                <w:sz w:val="22"/>
                <w:szCs w:val="20"/>
              </w:rPr>
            </w:pP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174F636C" w14:textId="77777777" w:rsidR="00D14716" w:rsidRPr="00940E32" w:rsidRDefault="00D14716">
            <w:pPr>
              <w:snapToGrid w:val="0"/>
              <w:spacing w:after="0" w:line="240" w:lineRule="auto"/>
              <w:rPr>
                <w:sz w:val="16"/>
                <w:szCs w:val="16"/>
              </w:rPr>
            </w:pPr>
          </w:p>
          <w:p w14:paraId="05DA1E91" w14:textId="77777777" w:rsidR="00D14716" w:rsidRPr="00940E32" w:rsidRDefault="00D14716">
            <w:pPr>
              <w:snapToGrid w:val="0"/>
              <w:spacing w:after="0" w:line="240" w:lineRule="auto"/>
              <w:rPr>
                <w:sz w:val="16"/>
                <w:szCs w:val="16"/>
              </w:rPr>
            </w:pPr>
          </w:p>
        </w:tc>
      </w:tr>
      <w:tr w:rsidR="00D14716" w14:paraId="4E7680E0" w14:textId="77777777" w:rsidTr="00BA02B6">
        <w:trPr>
          <w:trHeight w:val="785"/>
        </w:trPr>
        <w:tc>
          <w:tcPr>
            <w:tcW w:w="1814" w:type="dxa"/>
            <w:tcBorders>
              <w:top w:val="single" w:sz="4" w:space="0" w:color="000000"/>
              <w:left w:val="single" w:sz="4" w:space="0" w:color="000000"/>
              <w:bottom w:val="single" w:sz="4" w:space="0" w:color="000000"/>
            </w:tcBorders>
            <w:shd w:val="clear" w:color="auto" w:fill="auto"/>
            <w:vAlign w:val="center"/>
          </w:tcPr>
          <w:p w14:paraId="164D2276" w14:textId="77777777" w:rsidR="00D14716" w:rsidRDefault="00D14716" w:rsidP="00D14716">
            <w:pPr>
              <w:spacing w:after="0" w:line="240" w:lineRule="auto"/>
              <w:jc w:val="center"/>
              <w:rPr>
                <w:b/>
                <w:sz w:val="22"/>
                <w:szCs w:val="20"/>
              </w:rPr>
            </w:pPr>
          </w:p>
          <w:p w14:paraId="282FD0E0" w14:textId="77777777" w:rsidR="00D14716" w:rsidRPr="00631A6A" w:rsidRDefault="00D14716" w:rsidP="00D14716">
            <w:pPr>
              <w:spacing w:after="0" w:line="240" w:lineRule="auto"/>
              <w:jc w:val="center"/>
              <w:rPr>
                <w:b/>
                <w:sz w:val="22"/>
                <w:szCs w:val="20"/>
              </w:rPr>
            </w:pPr>
            <w:r w:rsidRPr="00631A6A">
              <w:rPr>
                <w:b/>
                <w:sz w:val="22"/>
                <w:szCs w:val="20"/>
              </w:rPr>
              <w:t>Description of Stall</w:t>
            </w:r>
          </w:p>
          <w:p w14:paraId="4D6CEA34" w14:textId="77777777" w:rsidR="00D14716" w:rsidRPr="00631A6A" w:rsidRDefault="00D14716" w:rsidP="00D14716">
            <w:pPr>
              <w:spacing w:after="0" w:line="240" w:lineRule="auto"/>
              <w:jc w:val="center"/>
              <w:rPr>
                <w:b/>
                <w:sz w:val="22"/>
                <w:szCs w:val="16"/>
              </w:rPr>
            </w:pP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6661BC02" w14:textId="77777777" w:rsidR="00D14716" w:rsidRPr="00940E32" w:rsidRDefault="00D14716">
            <w:pPr>
              <w:snapToGrid w:val="0"/>
              <w:spacing w:after="0" w:line="240" w:lineRule="auto"/>
              <w:rPr>
                <w:sz w:val="16"/>
                <w:szCs w:val="16"/>
              </w:rPr>
            </w:pPr>
          </w:p>
        </w:tc>
      </w:tr>
      <w:tr w:rsidR="00D14716" w14:paraId="2B194827" w14:textId="77777777" w:rsidTr="00D14716">
        <w:trPr>
          <w:trHeight w:val="360"/>
        </w:trPr>
        <w:tc>
          <w:tcPr>
            <w:tcW w:w="1814" w:type="dxa"/>
            <w:tcBorders>
              <w:top w:val="single" w:sz="4" w:space="0" w:color="000000"/>
              <w:left w:val="single" w:sz="4" w:space="0" w:color="000000"/>
              <w:bottom w:val="single" w:sz="4" w:space="0" w:color="000000"/>
            </w:tcBorders>
            <w:shd w:val="clear" w:color="auto" w:fill="auto"/>
            <w:vAlign w:val="center"/>
          </w:tcPr>
          <w:p w14:paraId="333AFDA6" w14:textId="77777777" w:rsidR="00D14716" w:rsidRPr="00631A6A" w:rsidRDefault="00D14716" w:rsidP="00631A6A">
            <w:pPr>
              <w:snapToGrid w:val="0"/>
              <w:jc w:val="center"/>
              <w:rPr>
                <w:b/>
                <w:sz w:val="22"/>
                <w:szCs w:val="20"/>
              </w:rPr>
            </w:pPr>
            <w:r w:rsidRPr="00631A6A">
              <w:rPr>
                <w:b/>
                <w:sz w:val="22"/>
                <w:szCs w:val="20"/>
              </w:rPr>
              <w:t>Type of Food Stall</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79218ED6" w14:textId="7447A8E3" w:rsidR="00D14716" w:rsidRDefault="00D14716" w:rsidP="00631A6A">
            <w:pPr>
              <w:snapToGrid w:val="0"/>
              <w:spacing w:after="0" w:line="240" w:lineRule="auto"/>
              <w:rPr>
                <w:b/>
                <w:i/>
                <w:color w:val="7F7F7F"/>
                <w:sz w:val="14"/>
                <w:szCs w:val="16"/>
              </w:rPr>
            </w:pPr>
            <w:r>
              <w:rPr>
                <w:b/>
                <w:i/>
                <w:color w:val="7F7F7F"/>
                <w:sz w:val="14"/>
                <w:szCs w:val="16"/>
              </w:rPr>
              <w:t xml:space="preserve">If Stall serves Food, please provide details of </w:t>
            </w:r>
            <w:r w:rsidR="00940E32">
              <w:rPr>
                <w:b/>
                <w:i/>
                <w:color w:val="7F7F7F"/>
                <w:sz w:val="14"/>
                <w:szCs w:val="16"/>
              </w:rPr>
              <w:t xml:space="preserve">type of </w:t>
            </w:r>
            <w:r>
              <w:rPr>
                <w:b/>
                <w:i/>
                <w:color w:val="7F7F7F"/>
                <w:sz w:val="14"/>
                <w:szCs w:val="16"/>
              </w:rPr>
              <w:t>food and how served.</w:t>
            </w:r>
          </w:p>
          <w:p w14:paraId="1771972A" w14:textId="77777777" w:rsidR="00D14716" w:rsidRDefault="00D14716" w:rsidP="00631A6A">
            <w:pPr>
              <w:snapToGrid w:val="0"/>
              <w:spacing w:after="0" w:line="240" w:lineRule="auto"/>
              <w:rPr>
                <w:b/>
                <w:i/>
                <w:color w:val="7F7F7F"/>
                <w:sz w:val="14"/>
                <w:szCs w:val="16"/>
              </w:rPr>
            </w:pPr>
          </w:p>
          <w:p w14:paraId="6690CFF2" w14:textId="77777777" w:rsidR="00D14716" w:rsidRPr="00940E32" w:rsidRDefault="00D14716" w:rsidP="00631A6A">
            <w:pPr>
              <w:snapToGrid w:val="0"/>
              <w:spacing w:after="0" w:line="240" w:lineRule="auto"/>
              <w:rPr>
                <w:color w:val="7F7F7F"/>
                <w:sz w:val="14"/>
                <w:szCs w:val="16"/>
              </w:rPr>
            </w:pPr>
          </w:p>
          <w:p w14:paraId="5C86668E" w14:textId="77777777" w:rsidR="00D14716" w:rsidRDefault="00D14716">
            <w:pPr>
              <w:snapToGrid w:val="0"/>
              <w:spacing w:after="0" w:line="240" w:lineRule="auto"/>
              <w:rPr>
                <w:b/>
                <w:i/>
                <w:sz w:val="16"/>
                <w:szCs w:val="16"/>
              </w:rPr>
            </w:pPr>
          </w:p>
        </w:tc>
      </w:tr>
      <w:tr w:rsidR="00D14716" w14:paraId="1CF13D74" w14:textId="77777777" w:rsidTr="00D14716">
        <w:tc>
          <w:tcPr>
            <w:tcW w:w="1814" w:type="dxa"/>
            <w:tcBorders>
              <w:top w:val="single" w:sz="4" w:space="0" w:color="000000"/>
              <w:left w:val="single" w:sz="4" w:space="0" w:color="000000"/>
              <w:bottom w:val="single" w:sz="4" w:space="0" w:color="000000"/>
            </w:tcBorders>
            <w:shd w:val="clear" w:color="auto" w:fill="auto"/>
            <w:vAlign w:val="center"/>
          </w:tcPr>
          <w:p w14:paraId="03F1CF99" w14:textId="77777777" w:rsidR="00D14716" w:rsidRPr="00631A6A" w:rsidRDefault="00D14716" w:rsidP="00631A6A">
            <w:pPr>
              <w:snapToGrid w:val="0"/>
              <w:spacing w:after="0" w:line="240" w:lineRule="auto"/>
              <w:jc w:val="center"/>
              <w:rPr>
                <w:b/>
                <w:sz w:val="22"/>
                <w:szCs w:val="20"/>
              </w:rPr>
            </w:pPr>
            <w:r w:rsidRPr="00631A6A">
              <w:rPr>
                <w:b/>
                <w:sz w:val="22"/>
                <w:szCs w:val="20"/>
              </w:rPr>
              <w:t>Dimensions</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B5C25F" w14:textId="77777777" w:rsidR="00D14716" w:rsidRPr="00940E32" w:rsidRDefault="00D14716" w:rsidP="00631A6A">
            <w:pPr>
              <w:spacing w:after="0" w:line="240" w:lineRule="auto"/>
              <w:jc w:val="center"/>
              <w:rPr>
                <w:b/>
                <w:sz w:val="16"/>
                <w:szCs w:val="16"/>
              </w:rPr>
            </w:pPr>
            <w:r w:rsidRPr="00940E32">
              <w:rPr>
                <w:b/>
                <w:sz w:val="16"/>
                <w:szCs w:val="16"/>
              </w:rPr>
              <w:t xml:space="preserve">Overall dimensions of marquee or car/van/truck including draw bar to enable suitable site allocation: </w:t>
            </w:r>
          </w:p>
          <w:p w14:paraId="4DEEB3A4" w14:textId="77777777" w:rsidR="00D14716" w:rsidRPr="00940E32" w:rsidRDefault="00D14716" w:rsidP="00631A6A">
            <w:pPr>
              <w:spacing w:after="0" w:line="240" w:lineRule="auto"/>
              <w:jc w:val="center"/>
              <w:rPr>
                <w:b/>
                <w:sz w:val="16"/>
                <w:szCs w:val="16"/>
              </w:rPr>
            </w:pPr>
          </w:p>
          <w:p w14:paraId="596E819A" w14:textId="77777777" w:rsidR="00D14716" w:rsidRPr="00940E32" w:rsidRDefault="00D14716" w:rsidP="00631A6A">
            <w:pPr>
              <w:spacing w:after="0" w:line="240" w:lineRule="auto"/>
              <w:jc w:val="center"/>
              <w:rPr>
                <w:b/>
                <w:sz w:val="16"/>
                <w:szCs w:val="16"/>
              </w:rPr>
            </w:pPr>
          </w:p>
          <w:p w14:paraId="7F6EE7C7" w14:textId="2CB823A0" w:rsidR="00D14716" w:rsidRPr="00940E32" w:rsidRDefault="00D14716" w:rsidP="00631A6A">
            <w:pPr>
              <w:spacing w:after="0" w:line="240" w:lineRule="auto"/>
              <w:jc w:val="center"/>
              <w:rPr>
                <w:b/>
                <w:sz w:val="16"/>
                <w:szCs w:val="16"/>
              </w:rPr>
            </w:pPr>
            <w:r w:rsidRPr="00940E32">
              <w:rPr>
                <w:b/>
                <w:sz w:val="16"/>
                <w:szCs w:val="16"/>
              </w:rPr>
              <w:t xml:space="preserve">Length…………………………metres   </w:t>
            </w:r>
            <w:proofErr w:type="gramStart"/>
            <w:r w:rsidRPr="00940E32">
              <w:rPr>
                <w:b/>
                <w:sz w:val="16"/>
                <w:szCs w:val="16"/>
              </w:rPr>
              <w:t>X  depth</w:t>
            </w:r>
            <w:proofErr w:type="gramEnd"/>
            <w:r w:rsidRPr="00940E32">
              <w:rPr>
                <w:b/>
                <w:sz w:val="16"/>
                <w:szCs w:val="16"/>
              </w:rPr>
              <w:t xml:space="preserve">………………………………. </w:t>
            </w:r>
            <w:r w:rsidR="00940E32" w:rsidRPr="00940E32">
              <w:rPr>
                <w:b/>
                <w:sz w:val="16"/>
                <w:szCs w:val="16"/>
              </w:rPr>
              <w:t>M</w:t>
            </w:r>
            <w:r w:rsidRPr="00940E32">
              <w:rPr>
                <w:b/>
                <w:sz w:val="16"/>
                <w:szCs w:val="16"/>
              </w:rPr>
              <w:t>etres</w:t>
            </w:r>
            <w:r w:rsidR="00940E32" w:rsidRPr="00940E32">
              <w:rPr>
                <w:b/>
                <w:sz w:val="16"/>
                <w:szCs w:val="16"/>
              </w:rPr>
              <w:t>( MAX depth allowed is 4metres)</w:t>
            </w:r>
          </w:p>
          <w:p w14:paraId="5CBEC0A4" w14:textId="77777777" w:rsidR="00D14716" w:rsidRDefault="00D14716" w:rsidP="00631A6A">
            <w:pPr>
              <w:spacing w:after="0" w:line="240" w:lineRule="auto"/>
              <w:jc w:val="center"/>
              <w:rPr>
                <w:b/>
                <w:i/>
                <w:sz w:val="20"/>
                <w:szCs w:val="20"/>
              </w:rPr>
            </w:pPr>
          </w:p>
        </w:tc>
      </w:tr>
      <w:tr w:rsidR="00D14716" w14:paraId="6877D5F2" w14:textId="77777777" w:rsidTr="00540C07">
        <w:trPr>
          <w:trHeight w:val="2494"/>
        </w:trPr>
        <w:tc>
          <w:tcPr>
            <w:tcW w:w="1814" w:type="dxa"/>
            <w:tcBorders>
              <w:top w:val="single" w:sz="4" w:space="0" w:color="000000"/>
              <w:left w:val="single" w:sz="4" w:space="0" w:color="000000"/>
              <w:bottom w:val="single" w:sz="4" w:space="0" w:color="000000"/>
            </w:tcBorders>
            <w:shd w:val="clear" w:color="auto" w:fill="auto"/>
            <w:vAlign w:val="center"/>
          </w:tcPr>
          <w:p w14:paraId="6DCF57DD" w14:textId="77777777" w:rsidR="00D14716" w:rsidRPr="00631A6A" w:rsidRDefault="00D14716" w:rsidP="00631A6A">
            <w:pPr>
              <w:spacing w:after="0" w:line="240" w:lineRule="auto"/>
              <w:jc w:val="center"/>
              <w:rPr>
                <w:b/>
                <w:sz w:val="22"/>
                <w:szCs w:val="20"/>
              </w:rPr>
            </w:pPr>
            <w:r w:rsidRPr="00631A6A">
              <w:rPr>
                <w:b/>
                <w:sz w:val="22"/>
                <w:szCs w:val="20"/>
              </w:rPr>
              <w:t>Details of Stall</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466AB97D" w14:textId="77777777" w:rsidR="00D14716" w:rsidRPr="00940E32" w:rsidRDefault="00D14716" w:rsidP="00631A6A">
            <w:pPr>
              <w:spacing w:after="0" w:line="240" w:lineRule="auto"/>
              <w:rPr>
                <w:b/>
                <w:sz w:val="16"/>
                <w:szCs w:val="16"/>
              </w:rPr>
            </w:pPr>
            <w:proofErr w:type="gramStart"/>
            <w:r w:rsidRPr="00940E32">
              <w:rPr>
                <w:b/>
                <w:sz w:val="16"/>
                <w:szCs w:val="16"/>
              </w:rPr>
              <w:t>e.g</w:t>
            </w:r>
            <w:proofErr w:type="gramEnd"/>
            <w:r w:rsidRPr="00940E32">
              <w:rPr>
                <w:b/>
                <w:sz w:val="16"/>
                <w:szCs w:val="16"/>
              </w:rPr>
              <w:t>. Ice Cream Van, Coffee Van, Display Truck, Van, etc. Please provide picture or drawing of your stall.</w:t>
            </w:r>
          </w:p>
          <w:p w14:paraId="075AC229" w14:textId="77777777" w:rsidR="00D14716" w:rsidRPr="00940E32" w:rsidRDefault="00D14716" w:rsidP="00631A6A">
            <w:pPr>
              <w:spacing w:after="0" w:line="240" w:lineRule="auto"/>
              <w:rPr>
                <w:b/>
                <w:sz w:val="16"/>
                <w:szCs w:val="16"/>
              </w:rPr>
            </w:pPr>
          </w:p>
          <w:p w14:paraId="3FD758E4" w14:textId="77777777" w:rsidR="00D14716" w:rsidRPr="00940E32" w:rsidRDefault="00D14716" w:rsidP="00631A6A">
            <w:pPr>
              <w:spacing w:after="0" w:line="240" w:lineRule="auto"/>
              <w:rPr>
                <w:b/>
                <w:sz w:val="16"/>
                <w:szCs w:val="16"/>
              </w:rPr>
            </w:pPr>
          </w:p>
          <w:p w14:paraId="309BEA4A" w14:textId="77777777" w:rsidR="00660A17" w:rsidRPr="00940E32" w:rsidRDefault="00660A17" w:rsidP="00BA02B6">
            <w:pPr>
              <w:spacing w:after="0" w:line="240" w:lineRule="auto"/>
              <w:rPr>
                <w:b/>
                <w:sz w:val="16"/>
                <w:szCs w:val="16"/>
              </w:rPr>
            </w:pPr>
          </w:p>
        </w:tc>
      </w:tr>
      <w:tr w:rsidR="00DC2366" w14:paraId="1F4AFE4F" w14:textId="77777777" w:rsidTr="00D14716">
        <w:trPr>
          <w:trHeight w:val="546"/>
        </w:trPr>
        <w:tc>
          <w:tcPr>
            <w:tcW w:w="1814" w:type="dxa"/>
            <w:tcBorders>
              <w:top w:val="single" w:sz="4" w:space="0" w:color="000000"/>
              <w:left w:val="single" w:sz="4" w:space="0" w:color="000000"/>
              <w:bottom w:val="single" w:sz="4" w:space="0" w:color="000000"/>
            </w:tcBorders>
            <w:shd w:val="clear" w:color="auto" w:fill="auto"/>
            <w:vAlign w:val="center"/>
          </w:tcPr>
          <w:p w14:paraId="048DC60F" w14:textId="6E09E8C3" w:rsidR="00DC2366" w:rsidRDefault="00DC2366" w:rsidP="00631A6A">
            <w:pPr>
              <w:spacing w:after="0" w:line="240" w:lineRule="auto"/>
              <w:jc w:val="center"/>
              <w:rPr>
                <w:b/>
                <w:sz w:val="22"/>
                <w:szCs w:val="20"/>
              </w:rPr>
            </w:pPr>
            <w:r>
              <w:rPr>
                <w:b/>
                <w:sz w:val="22"/>
                <w:szCs w:val="20"/>
              </w:rPr>
              <w:t>Power Outlets Required</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4DF3DBFB" w14:textId="51A67CD9" w:rsidR="00DC2366" w:rsidRPr="00660A17" w:rsidRDefault="00DC2366" w:rsidP="00DC2366">
            <w:pPr>
              <w:snapToGrid w:val="0"/>
              <w:spacing w:before="120" w:after="0" w:line="240" w:lineRule="auto"/>
              <w:rPr>
                <w:sz w:val="20"/>
                <w:szCs w:val="16"/>
              </w:rPr>
            </w:pPr>
            <w:r w:rsidRPr="00DC2366">
              <w:rPr>
                <w:b/>
                <w:sz w:val="20"/>
                <w:szCs w:val="16"/>
              </w:rPr>
              <w:t xml:space="preserve">     NIL          ONE     TWO</w:t>
            </w:r>
            <w:r>
              <w:rPr>
                <w:sz w:val="20"/>
                <w:szCs w:val="16"/>
              </w:rPr>
              <w:t xml:space="preserve">   (Please circle your requirement)</w:t>
            </w:r>
          </w:p>
        </w:tc>
      </w:tr>
      <w:tr w:rsidR="00D14716" w14:paraId="55AACB1C" w14:textId="77777777" w:rsidTr="00D14716">
        <w:trPr>
          <w:trHeight w:val="546"/>
        </w:trPr>
        <w:tc>
          <w:tcPr>
            <w:tcW w:w="1814" w:type="dxa"/>
            <w:tcBorders>
              <w:top w:val="single" w:sz="4" w:space="0" w:color="000000"/>
              <w:left w:val="single" w:sz="4" w:space="0" w:color="000000"/>
              <w:bottom w:val="single" w:sz="4" w:space="0" w:color="000000"/>
            </w:tcBorders>
            <w:shd w:val="clear" w:color="auto" w:fill="auto"/>
            <w:vAlign w:val="center"/>
          </w:tcPr>
          <w:p w14:paraId="5857A68A" w14:textId="7A96C4D4" w:rsidR="00D14716" w:rsidRPr="00631A6A" w:rsidRDefault="00632110" w:rsidP="00631A6A">
            <w:pPr>
              <w:spacing w:after="0" w:line="240" w:lineRule="auto"/>
              <w:jc w:val="center"/>
              <w:rPr>
                <w:b/>
                <w:sz w:val="22"/>
                <w:szCs w:val="16"/>
              </w:rPr>
            </w:pPr>
            <w:r>
              <w:rPr>
                <w:b/>
                <w:sz w:val="22"/>
                <w:szCs w:val="20"/>
              </w:rPr>
              <w:t>Safety  Requirements</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14:paraId="359CDF1D" w14:textId="77777777" w:rsidR="00632110" w:rsidRPr="00660A17" w:rsidRDefault="00632110">
            <w:pPr>
              <w:snapToGrid w:val="0"/>
              <w:spacing w:after="0" w:line="240" w:lineRule="auto"/>
              <w:rPr>
                <w:sz w:val="20"/>
                <w:szCs w:val="16"/>
              </w:rPr>
            </w:pPr>
            <w:r w:rsidRPr="00660A17">
              <w:rPr>
                <w:sz w:val="20"/>
                <w:szCs w:val="16"/>
              </w:rPr>
              <w:t xml:space="preserve">ALL MARQUEE and GAZEBO </w:t>
            </w:r>
            <w:r w:rsidR="00660A17" w:rsidRPr="00660A17">
              <w:rPr>
                <w:sz w:val="20"/>
                <w:szCs w:val="16"/>
              </w:rPr>
              <w:t xml:space="preserve">TENT </w:t>
            </w:r>
            <w:r w:rsidRPr="00660A17">
              <w:rPr>
                <w:sz w:val="20"/>
                <w:szCs w:val="16"/>
              </w:rPr>
              <w:t>stalls are to have</w:t>
            </w:r>
            <w:r w:rsidR="00660A17" w:rsidRPr="00660A17">
              <w:rPr>
                <w:sz w:val="20"/>
                <w:szCs w:val="16"/>
              </w:rPr>
              <w:t xml:space="preserve"> 4</w:t>
            </w:r>
            <w:r w:rsidRPr="00660A17">
              <w:rPr>
                <w:sz w:val="20"/>
                <w:szCs w:val="16"/>
              </w:rPr>
              <w:t xml:space="preserve"> </w:t>
            </w:r>
            <w:r w:rsidR="00660A17">
              <w:rPr>
                <w:sz w:val="20"/>
                <w:szCs w:val="16"/>
              </w:rPr>
              <w:t>x 20kg</w:t>
            </w:r>
            <w:r w:rsidRPr="00660A17">
              <w:rPr>
                <w:sz w:val="20"/>
                <w:szCs w:val="16"/>
              </w:rPr>
              <w:t xml:space="preserve"> weights to hold down </w:t>
            </w:r>
            <w:r w:rsidR="00660A17" w:rsidRPr="00660A17">
              <w:rPr>
                <w:sz w:val="20"/>
                <w:szCs w:val="16"/>
              </w:rPr>
              <w:t>structure at stall site.</w:t>
            </w:r>
          </w:p>
          <w:p w14:paraId="5E283359" w14:textId="77777777" w:rsidR="00660A17" w:rsidRPr="00660A17" w:rsidRDefault="00660A17">
            <w:pPr>
              <w:snapToGrid w:val="0"/>
              <w:spacing w:after="0" w:line="240" w:lineRule="auto"/>
              <w:rPr>
                <w:sz w:val="10"/>
                <w:szCs w:val="16"/>
              </w:rPr>
            </w:pPr>
          </w:p>
          <w:p w14:paraId="3BBCD100" w14:textId="77777777" w:rsidR="00D14716" w:rsidRPr="008732DF" w:rsidRDefault="00632110" w:rsidP="00660A17">
            <w:pPr>
              <w:snapToGrid w:val="0"/>
              <w:spacing w:after="0" w:line="240" w:lineRule="auto"/>
              <w:rPr>
                <w:b/>
                <w:i/>
                <w:color w:val="7F7F7F"/>
                <w:sz w:val="16"/>
                <w:szCs w:val="16"/>
              </w:rPr>
            </w:pPr>
            <w:r w:rsidRPr="00660A17">
              <w:rPr>
                <w:sz w:val="20"/>
                <w:szCs w:val="16"/>
              </w:rPr>
              <w:t xml:space="preserve">ALL STALLS – All power leads MUST be connected with water-proof connectors. </w:t>
            </w:r>
            <w:r w:rsidRPr="00301D38">
              <w:rPr>
                <w:sz w:val="20"/>
                <w:szCs w:val="16"/>
              </w:rPr>
              <w:t xml:space="preserve">Stall holder can either supply </w:t>
            </w:r>
            <w:proofErr w:type="gramStart"/>
            <w:r w:rsidRPr="00301D38">
              <w:rPr>
                <w:sz w:val="20"/>
                <w:szCs w:val="16"/>
              </w:rPr>
              <w:t>their own</w:t>
            </w:r>
            <w:proofErr w:type="gramEnd"/>
            <w:r w:rsidRPr="00301D38">
              <w:rPr>
                <w:sz w:val="20"/>
                <w:szCs w:val="16"/>
              </w:rPr>
              <w:t xml:space="preserve"> connector or purchase from Festival Committee at $20.00 each.</w:t>
            </w:r>
          </w:p>
        </w:tc>
      </w:tr>
    </w:tbl>
    <w:p w14:paraId="1EBFB946" w14:textId="77777777" w:rsidR="00A420C4" w:rsidRDefault="00A420C4" w:rsidP="00CE1893">
      <w:pPr>
        <w:pStyle w:val="IntenseQuote"/>
        <w:spacing w:before="0" w:after="0" w:line="240" w:lineRule="auto"/>
        <w:ind w:left="0"/>
        <w:jc w:val="center"/>
        <w:rPr>
          <w:color w:val="auto"/>
          <w:sz w:val="28"/>
          <w:szCs w:val="28"/>
        </w:rPr>
      </w:pPr>
    </w:p>
    <w:p w14:paraId="4B883835" w14:textId="77777777" w:rsidR="00242288" w:rsidRPr="00242288" w:rsidRDefault="00CE1893" w:rsidP="00242288">
      <w:pPr>
        <w:pStyle w:val="IntenseQuote"/>
        <w:spacing w:before="0" w:after="0" w:line="240" w:lineRule="auto"/>
        <w:ind w:left="0"/>
        <w:jc w:val="center"/>
        <w:rPr>
          <w:color w:val="auto"/>
          <w:sz w:val="28"/>
          <w:szCs w:val="28"/>
        </w:rPr>
      </w:pPr>
      <w:r w:rsidRPr="00242288">
        <w:rPr>
          <w:color w:val="auto"/>
          <w:sz w:val="28"/>
          <w:szCs w:val="28"/>
        </w:rPr>
        <w:t>20</w:t>
      </w:r>
      <w:r w:rsidR="006A3343" w:rsidRPr="00242288">
        <w:rPr>
          <w:color w:val="auto"/>
          <w:sz w:val="28"/>
          <w:szCs w:val="28"/>
        </w:rPr>
        <w:t>2</w:t>
      </w:r>
      <w:r w:rsidR="00154F3A" w:rsidRPr="00242288">
        <w:rPr>
          <w:color w:val="auto"/>
          <w:sz w:val="28"/>
          <w:szCs w:val="28"/>
        </w:rPr>
        <w:t>2</w:t>
      </w:r>
      <w:r w:rsidRPr="00242288">
        <w:rPr>
          <w:color w:val="auto"/>
          <w:sz w:val="28"/>
          <w:szCs w:val="28"/>
        </w:rPr>
        <w:t xml:space="preserve"> APPLE AND GRAPE HARVEST FESTIVAL</w:t>
      </w:r>
    </w:p>
    <w:p w14:paraId="4FF1BC95" w14:textId="10C0D219" w:rsidR="00242288" w:rsidRPr="00242288" w:rsidRDefault="002926D1" w:rsidP="00242288">
      <w:pPr>
        <w:pStyle w:val="IntenseQuote"/>
        <w:spacing w:before="0" w:after="0" w:line="240" w:lineRule="auto"/>
        <w:ind w:left="0"/>
        <w:jc w:val="center"/>
        <w:rPr>
          <w:color w:val="auto"/>
          <w:sz w:val="28"/>
          <w:szCs w:val="28"/>
        </w:rPr>
      </w:pPr>
      <w:r w:rsidRPr="00242288">
        <w:rPr>
          <w:color w:val="auto"/>
          <w:sz w:val="28"/>
          <w:szCs w:val="28"/>
        </w:rPr>
        <w:t xml:space="preserve"> STREET STALLS </w:t>
      </w:r>
      <w:r w:rsidR="00CE1893" w:rsidRPr="00242288">
        <w:rPr>
          <w:color w:val="auto"/>
          <w:sz w:val="28"/>
          <w:szCs w:val="28"/>
        </w:rPr>
        <w:t xml:space="preserve">APPLICATION FORM </w:t>
      </w:r>
    </w:p>
    <w:p w14:paraId="613614D6" w14:textId="77777777" w:rsidR="00242288" w:rsidRPr="00242288" w:rsidRDefault="00CE1893" w:rsidP="00242288">
      <w:pPr>
        <w:pStyle w:val="IntenseQuote"/>
        <w:spacing w:before="0" w:after="0" w:line="240" w:lineRule="auto"/>
        <w:ind w:left="0"/>
        <w:jc w:val="center"/>
        <w:rPr>
          <w:color w:val="auto"/>
          <w:sz w:val="20"/>
          <w:szCs w:val="20"/>
        </w:rPr>
      </w:pPr>
      <w:r w:rsidRPr="00242288">
        <w:rPr>
          <w:color w:val="auto"/>
          <w:sz w:val="20"/>
          <w:szCs w:val="20"/>
        </w:rPr>
        <w:t xml:space="preserve">SATURDAY </w:t>
      </w:r>
      <w:r w:rsidR="00E263FB" w:rsidRPr="00242288">
        <w:rPr>
          <w:color w:val="auto"/>
          <w:sz w:val="20"/>
          <w:szCs w:val="20"/>
        </w:rPr>
        <w:t>5</w:t>
      </w:r>
      <w:r w:rsidR="006A3343" w:rsidRPr="00242288">
        <w:rPr>
          <w:color w:val="auto"/>
          <w:sz w:val="20"/>
          <w:szCs w:val="20"/>
          <w:vertAlign w:val="superscript"/>
        </w:rPr>
        <w:t>th</w:t>
      </w:r>
      <w:r w:rsidR="00E263FB" w:rsidRPr="00242288">
        <w:rPr>
          <w:color w:val="auto"/>
          <w:sz w:val="20"/>
          <w:szCs w:val="20"/>
        </w:rPr>
        <w:t xml:space="preserve"> </w:t>
      </w:r>
      <w:r w:rsidRPr="00242288">
        <w:rPr>
          <w:color w:val="auto"/>
          <w:sz w:val="20"/>
          <w:szCs w:val="20"/>
        </w:rPr>
        <w:t xml:space="preserve">and SUNDAY </w:t>
      </w:r>
      <w:r w:rsidR="00E263FB" w:rsidRPr="00242288">
        <w:rPr>
          <w:color w:val="auto"/>
          <w:sz w:val="20"/>
          <w:szCs w:val="20"/>
        </w:rPr>
        <w:t>6</w:t>
      </w:r>
      <w:r w:rsidR="006A3343" w:rsidRPr="00242288">
        <w:rPr>
          <w:color w:val="auto"/>
          <w:sz w:val="20"/>
          <w:szCs w:val="20"/>
          <w:vertAlign w:val="superscript"/>
        </w:rPr>
        <w:t>th</w:t>
      </w:r>
      <w:r w:rsidR="006A3343" w:rsidRPr="00242288">
        <w:rPr>
          <w:color w:val="auto"/>
          <w:sz w:val="20"/>
          <w:szCs w:val="20"/>
        </w:rPr>
        <w:t xml:space="preserve"> </w:t>
      </w:r>
      <w:r w:rsidRPr="00242288">
        <w:rPr>
          <w:color w:val="auto"/>
          <w:sz w:val="20"/>
          <w:szCs w:val="20"/>
        </w:rPr>
        <w:t>MARCH 20</w:t>
      </w:r>
      <w:r w:rsidR="006A3343" w:rsidRPr="00242288">
        <w:rPr>
          <w:color w:val="auto"/>
          <w:sz w:val="20"/>
          <w:szCs w:val="20"/>
        </w:rPr>
        <w:t>2</w:t>
      </w:r>
      <w:r w:rsidR="00154F3A" w:rsidRPr="00242288">
        <w:rPr>
          <w:color w:val="auto"/>
          <w:sz w:val="20"/>
          <w:szCs w:val="20"/>
        </w:rPr>
        <w:t>2</w:t>
      </w:r>
    </w:p>
    <w:p w14:paraId="3FDDBA27" w14:textId="77777777" w:rsidR="00242288" w:rsidRPr="00242288" w:rsidRDefault="00CE1893" w:rsidP="00242288">
      <w:pPr>
        <w:pStyle w:val="IntenseQuote"/>
        <w:spacing w:before="0" w:after="0" w:line="240" w:lineRule="auto"/>
        <w:ind w:left="0"/>
        <w:jc w:val="center"/>
        <w:rPr>
          <w:color w:val="auto"/>
          <w:sz w:val="18"/>
        </w:rPr>
      </w:pPr>
      <w:r w:rsidRPr="00242288">
        <w:rPr>
          <w:color w:val="auto"/>
          <w:sz w:val="18"/>
        </w:rPr>
        <w:t>NOTE: All fees must be paid by 31 January 2</w:t>
      </w:r>
      <w:r w:rsidR="006A3343" w:rsidRPr="00242288">
        <w:rPr>
          <w:color w:val="auto"/>
          <w:sz w:val="18"/>
        </w:rPr>
        <w:t>02</w:t>
      </w:r>
      <w:r w:rsidR="00154F3A" w:rsidRPr="00242288">
        <w:rPr>
          <w:color w:val="auto"/>
          <w:sz w:val="18"/>
        </w:rPr>
        <w:t>2</w:t>
      </w:r>
    </w:p>
    <w:p w14:paraId="7262D3B6" w14:textId="383B4009" w:rsidR="00CE1893" w:rsidRPr="00242288" w:rsidRDefault="00CE1893" w:rsidP="00242288">
      <w:pPr>
        <w:pStyle w:val="IntenseQuote"/>
        <w:spacing w:before="0" w:after="0" w:line="240" w:lineRule="auto"/>
        <w:ind w:left="0"/>
        <w:jc w:val="center"/>
        <w:rPr>
          <w:b w:val="0"/>
          <w:i w:val="0"/>
          <w:color w:val="auto"/>
          <w:sz w:val="18"/>
        </w:rPr>
      </w:pPr>
      <w:r w:rsidRPr="00242288">
        <w:rPr>
          <w:color w:val="auto"/>
          <w:u w:val="single"/>
        </w:rPr>
        <w:t>NO PAYMENT – NO SITE</w:t>
      </w:r>
    </w:p>
    <w:p w14:paraId="5460EC0B" w14:textId="77777777" w:rsidR="00BF7ED7" w:rsidRPr="008D6C95" w:rsidRDefault="00BF7ED7" w:rsidP="00CE1893">
      <w:pPr>
        <w:pStyle w:val="IntenseQuote"/>
        <w:spacing w:before="0" w:after="0" w:line="240" w:lineRule="auto"/>
        <w:ind w:left="0"/>
        <w:jc w:val="center"/>
        <w:rPr>
          <w:b w:val="0"/>
          <w:i w:val="0"/>
          <w:sz w:val="18"/>
        </w:rPr>
      </w:pPr>
    </w:p>
    <w:tbl>
      <w:tblPr>
        <w:tblW w:w="11199" w:type="dxa"/>
        <w:tblInd w:w="-299" w:type="dxa"/>
        <w:tblLayout w:type="fixed"/>
        <w:tblLook w:val="0000" w:firstRow="0" w:lastRow="0" w:firstColumn="0" w:lastColumn="0" w:noHBand="0" w:noVBand="0"/>
      </w:tblPr>
      <w:tblGrid>
        <w:gridCol w:w="11199"/>
      </w:tblGrid>
      <w:tr w:rsidR="00806B95" w14:paraId="355423A6" w14:textId="77777777" w:rsidTr="00B11BEE">
        <w:trPr>
          <w:trHeight w:val="372"/>
        </w:trPr>
        <w:tc>
          <w:tcPr>
            <w:tcW w:w="11199" w:type="dxa"/>
            <w:tcBorders>
              <w:top w:val="single" w:sz="12" w:space="0" w:color="auto"/>
              <w:left w:val="single" w:sz="12" w:space="0" w:color="auto"/>
              <w:bottom w:val="single" w:sz="12" w:space="0" w:color="auto"/>
              <w:right w:val="single" w:sz="12" w:space="0" w:color="auto"/>
            </w:tcBorders>
            <w:shd w:val="clear" w:color="auto" w:fill="auto"/>
          </w:tcPr>
          <w:p w14:paraId="254C56D0" w14:textId="77777777" w:rsidR="00806B95" w:rsidRPr="002926D1" w:rsidRDefault="00806B95" w:rsidP="00806B95">
            <w:pPr>
              <w:spacing w:after="0"/>
              <w:jc w:val="center"/>
              <w:rPr>
                <w:rFonts w:cs="Arial"/>
                <w:b/>
              </w:rPr>
            </w:pPr>
            <w:r w:rsidRPr="002926D1">
              <w:rPr>
                <w:rFonts w:cs="Arial"/>
                <w:b/>
              </w:rPr>
              <w:t>Site Fees Calculator</w:t>
            </w:r>
            <w:r w:rsidR="00631A6A" w:rsidRPr="002926D1">
              <w:rPr>
                <w:rFonts w:cs="Arial"/>
                <w:b/>
              </w:rPr>
              <w:t xml:space="preserve"> – Please read carefully</w:t>
            </w:r>
          </w:p>
          <w:p w14:paraId="7CAB23DA" w14:textId="3DE7D72E" w:rsidR="003729DF" w:rsidRPr="002926D1" w:rsidRDefault="003729DF" w:rsidP="0085071A">
            <w:pPr>
              <w:numPr>
                <w:ilvl w:val="0"/>
                <w:numId w:val="6"/>
              </w:numPr>
              <w:spacing w:after="0"/>
              <w:rPr>
                <w:rFonts w:cs="Arial"/>
                <w:sz w:val="16"/>
                <w:szCs w:val="16"/>
              </w:rPr>
            </w:pPr>
            <w:r w:rsidRPr="002926D1">
              <w:rPr>
                <w:rFonts w:cs="Arial"/>
                <w:sz w:val="16"/>
                <w:szCs w:val="16"/>
              </w:rPr>
              <w:t>C</w:t>
            </w:r>
            <w:r w:rsidR="00B21934" w:rsidRPr="002926D1">
              <w:rPr>
                <w:rFonts w:cs="Arial"/>
                <w:sz w:val="16"/>
                <w:szCs w:val="16"/>
              </w:rPr>
              <w:t>hoose</w:t>
            </w:r>
            <w:r w:rsidRPr="002926D1">
              <w:rPr>
                <w:rFonts w:cs="Arial"/>
                <w:sz w:val="16"/>
                <w:szCs w:val="16"/>
              </w:rPr>
              <w:t xml:space="preserve"> day/s you wish to apply for stall sites. Saturday </w:t>
            </w:r>
            <w:r w:rsidR="00E263FB" w:rsidRPr="002926D1">
              <w:rPr>
                <w:rFonts w:cs="Arial"/>
                <w:sz w:val="16"/>
                <w:szCs w:val="16"/>
              </w:rPr>
              <w:t>5</w:t>
            </w:r>
            <w:r w:rsidR="006A3343" w:rsidRPr="002926D1">
              <w:rPr>
                <w:rFonts w:cs="Arial"/>
                <w:sz w:val="16"/>
                <w:szCs w:val="16"/>
              </w:rPr>
              <w:t>th</w:t>
            </w:r>
            <w:r w:rsidRPr="002926D1">
              <w:rPr>
                <w:rFonts w:cs="Arial"/>
                <w:sz w:val="16"/>
                <w:szCs w:val="16"/>
              </w:rPr>
              <w:t xml:space="preserve"> March and/or Sunday </w:t>
            </w:r>
            <w:r w:rsidR="00E263FB" w:rsidRPr="002926D1">
              <w:rPr>
                <w:rFonts w:cs="Arial"/>
                <w:sz w:val="16"/>
                <w:szCs w:val="16"/>
              </w:rPr>
              <w:t>6</w:t>
            </w:r>
            <w:r w:rsidR="006A3343" w:rsidRPr="002926D1">
              <w:rPr>
                <w:rFonts w:cs="Arial"/>
                <w:sz w:val="16"/>
                <w:szCs w:val="16"/>
              </w:rPr>
              <w:t>th</w:t>
            </w:r>
            <w:r w:rsidRPr="002926D1">
              <w:rPr>
                <w:rFonts w:cs="Arial"/>
                <w:sz w:val="16"/>
                <w:szCs w:val="16"/>
              </w:rPr>
              <w:t xml:space="preserve"> March.</w:t>
            </w:r>
          </w:p>
          <w:p w14:paraId="4C8B6E89" w14:textId="1FE632B5" w:rsidR="0085071A" w:rsidRPr="002926D1" w:rsidRDefault="0085071A" w:rsidP="0085071A">
            <w:pPr>
              <w:numPr>
                <w:ilvl w:val="0"/>
                <w:numId w:val="6"/>
              </w:numPr>
              <w:spacing w:after="0"/>
              <w:rPr>
                <w:rFonts w:cs="Arial"/>
                <w:sz w:val="16"/>
                <w:szCs w:val="16"/>
              </w:rPr>
            </w:pPr>
            <w:r w:rsidRPr="002926D1">
              <w:rPr>
                <w:rFonts w:cs="Arial"/>
                <w:sz w:val="16"/>
                <w:szCs w:val="16"/>
              </w:rPr>
              <w:t>Choose Stall Location – Maryland/High Streets (Saturday only), or Victoria Street (Saturday and Sunday)</w:t>
            </w:r>
            <w:r w:rsidR="005831CA" w:rsidRPr="002926D1">
              <w:rPr>
                <w:rFonts w:cs="Arial"/>
                <w:sz w:val="16"/>
                <w:szCs w:val="16"/>
              </w:rPr>
              <w:t>.</w:t>
            </w:r>
          </w:p>
          <w:p w14:paraId="1C1C5FDA" w14:textId="293411DC" w:rsidR="0085071A" w:rsidRPr="002926D1" w:rsidRDefault="00B21934" w:rsidP="00631A6A">
            <w:pPr>
              <w:numPr>
                <w:ilvl w:val="0"/>
                <w:numId w:val="6"/>
              </w:numPr>
              <w:spacing w:after="0"/>
              <w:rPr>
                <w:rFonts w:cs="Arial"/>
                <w:sz w:val="16"/>
                <w:szCs w:val="16"/>
              </w:rPr>
            </w:pPr>
            <w:r w:rsidRPr="002926D1">
              <w:rPr>
                <w:rFonts w:cs="Arial"/>
                <w:sz w:val="16"/>
                <w:szCs w:val="16"/>
              </w:rPr>
              <w:t xml:space="preserve">Choose your </w:t>
            </w:r>
            <w:r w:rsidR="0085071A" w:rsidRPr="002926D1">
              <w:rPr>
                <w:rFonts w:cs="Arial"/>
                <w:sz w:val="16"/>
                <w:szCs w:val="16"/>
              </w:rPr>
              <w:t>stall</w:t>
            </w:r>
            <w:r w:rsidR="005831CA" w:rsidRPr="002926D1">
              <w:rPr>
                <w:rFonts w:cs="Arial"/>
                <w:sz w:val="16"/>
                <w:szCs w:val="16"/>
              </w:rPr>
              <w:t xml:space="preserve"> size – 4</w:t>
            </w:r>
            <w:r w:rsidR="0085071A" w:rsidRPr="002926D1">
              <w:rPr>
                <w:rFonts w:cs="Arial"/>
                <w:sz w:val="16"/>
                <w:szCs w:val="16"/>
              </w:rPr>
              <w:t xml:space="preserve"> metres</w:t>
            </w:r>
            <w:r w:rsidR="005831CA" w:rsidRPr="002926D1">
              <w:rPr>
                <w:rFonts w:cs="Arial"/>
                <w:sz w:val="16"/>
                <w:szCs w:val="16"/>
              </w:rPr>
              <w:t xml:space="preserve"> (depth) x 3</w:t>
            </w:r>
            <w:r w:rsidR="0085071A" w:rsidRPr="002926D1">
              <w:rPr>
                <w:rFonts w:cs="Arial"/>
                <w:sz w:val="16"/>
                <w:szCs w:val="16"/>
              </w:rPr>
              <w:t xml:space="preserve"> metres </w:t>
            </w:r>
            <w:r w:rsidR="005831CA" w:rsidRPr="002926D1">
              <w:rPr>
                <w:rFonts w:cs="Arial"/>
                <w:sz w:val="16"/>
                <w:szCs w:val="16"/>
              </w:rPr>
              <w:t>(frontage) or 4</w:t>
            </w:r>
            <w:r w:rsidR="003729DF" w:rsidRPr="002926D1">
              <w:rPr>
                <w:rFonts w:cs="Arial"/>
                <w:sz w:val="16"/>
                <w:szCs w:val="16"/>
              </w:rPr>
              <w:t xml:space="preserve"> </w:t>
            </w:r>
            <w:r w:rsidR="0085071A" w:rsidRPr="002926D1">
              <w:rPr>
                <w:rFonts w:cs="Arial"/>
                <w:sz w:val="16"/>
                <w:szCs w:val="16"/>
              </w:rPr>
              <w:t>m</w:t>
            </w:r>
            <w:r w:rsidR="003729DF" w:rsidRPr="002926D1">
              <w:rPr>
                <w:rFonts w:cs="Arial"/>
                <w:sz w:val="16"/>
                <w:szCs w:val="16"/>
              </w:rPr>
              <w:t>etres</w:t>
            </w:r>
            <w:r w:rsidR="005831CA" w:rsidRPr="002926D1">
              <w:rPr>
                <w:rFonts w:cs="Arial"/>
                <w:sz w:val="16"/>
                <w:szCs w:val="16"/>
              </w:rPr>
              <w:t xml:space="preserve"> (depth) x 3.1</w:t>
            </w:r>
            <w:r w:rsidR="0085071A" w:rsidRPr="002926D1">
              <w:rPr>
                <w:rFonts w:cs="Arial"/>
                <w:sz w:val="16"/>
                <w:szCs w:val="16"/>
              </w:rPr>
              <w:t xml:space="preserve"> </w:t>
            </w:r>
            <w:r w:rsidR="005831CA" w:rsidRPr="002926D1">
              <w:rPr>
                <w:rFonts w:cs="Arial"/>
                <w:sz w:val="16"/>
                <w:szCs w:val="16"/>
              </w:rPr>
              <w:t xml:space="preserve">metres </w:t>
            </w:r>
            <w:r w:rsidR="0085071A" w:rsidRPr="002926D1">
              <w:rPr>
                <w:rFonts w:cs="Arial"/>
                <w:sz w:val="16"/>
                <w:szCs w:val="16"/>
              </w:rPr>
              <w:t>up to 6 metres</w:t>
            </w:r>
            <w:r w:rsidR="005831CA" w:rsidRPr="002926D1">
              <w:rPr>
                <w:rFonts w:cs="Arial"/>
                <w:sz w:val="16"/>
                <w:szCs w:val="16"/>
              </w:rPr>
              <w:t xml:space="preserve"> (frontage)</w:t>
            </w:r>
            <w:r w:rsidR="0085071A" w:rsidRPr="002926D1">
              <w:rPr>
                <w:rFonts w:cs="Arial"/>
                <w:sz w:val="16"/>
                <w:szCs w:val="16"/>
              </w:rPr>
              <w:t xml:space="preserve">. </w:t>
            </w:r>
            <w:r w:rsidR="0085071A" w:rsidRPr="002926D1">
              <w:rPr>
                <w:rFonts w:cs="Arial"/>
                <w:i/>
                <w:sz w:val="16"/>
                <w:szCs w:val="16"/>
              </w:rPr>
              <w:t>If more th</w:t>
            </w:r>
            <w:r w:rsidR="00154F3A" w:rsidRPr="002926D1">
              <w:rPr>
                <w:rFonts w:cs="Arial"/>
                <w:i/>
                <w:sz w:val="16"/>
                <w:szCs w:val="16"/>
              </w:rPr>
              <w:t xml:space="preserve">an 6m frontage, please </w:t>
            </w:r>
            <w:proofErr w:type="gramStart"/>
            <w:r w:rsidR="00154F3A" w:rsidRPr="002926D1">
              <w:rPr>
                <w:rFonts w:cs="Arial"/>
                <w:i/>
                <w:sz w:val="16"/>
                <w:szCs w:val="16"/>
              </w:rPr>
              <w:t xml:space="preserve">contact </w:t>
            </w:r>
            <w:r w:rsidR="0085071A" w:rsidRPr="002926D1">
              <w:rPr>
                <w:rFonts w:cs="Arial"/>
                <w:i/>
                <w:sz w:val="16"/>
                <w:szCs w:val="16"/>
              </w:rPr>
              <w:t xml:space="preserve"> </w:t>
            </w:r>
            <w:r w:rsidR="00E263FB" w:rsidRPr="002926D1">
              <w:rPr>
                <w:rFonts w:cs="Arial"/>
                <w:i/>
                <w:sz w:val="16"/>
                <w:szCs w:val="16"/>
              </w:rPr>
              <w:t>Stalls</w:t>
            </w:r>
            <w:proofErr w:type="gramEnd"/>
            <w:r w:rsidR="00E263FB" w:rsidRPr="002926D1">
              <w:rPr>
                <w:rFonts w:cs="Arial"/>
                <w:i/>
                <w:sz w:val="16"/>
                <w:szCs w:val="16"/>
              </w:rPr>
              <w:t xml:space="preserve"> </w:t>
            </w:r>
            <w:r w:rsidR="0085071A" w:rsidRPr="002926D1">
              <w:rPr>
                <w:rFonts w:cs="Arial"/>
                <w:i/>
                <w:sz w:val="16"/>
                <w:szCs w:val="16"/>
              </w:rPr>
              <w:t>Director for quote.</w:t>
            </w:r>
          </w:p>
          <w:p w14:paraId="0795FF1F" w14:textId="6D2C9EE0" w:rsidR="0085071A" w:rsidRPr="002926D1" w:rsidRDefault="0085071A" w:rsidP="0085071A">
            <w:pPr>
              <w:numPr>
                <w:ilvl w:val="0"/>
                <w:numId w:val="6"/>
              </w:numPr>
              <w:spacing w:after="0"/>
              <w:rPr>
                <w:rFonts w:cs="Arial"/>
                <w:sz w:val="16"/>
                <w:szCs w:val="16"/>
              </w:rPr>
            </w:pPr>
            <w:r w:rsidRPr="002926D1">
              <w:rPr>
                <w:rFonts w:cs="Arial"/>
                <w:sz w:val="16"/>
                <w:szCs w:val="16"/>
              </w:rPr>
              <w:t>Select number of 15 amp Power outlets required</w:t>
            </w:r>
            <w:r w:rsidR="00FA037A" w:rsidRPr="002926D1">
              <w:rPr>
                <w:rFonts w:cs="Arial"/>
                <w:sz w:val="16"/>
                <w:szCs w:val="16"/>
              </w:rPr>
              <w:t xml:space="preserve"> for each day</w:t>
            </w:r>
            <w:r w:rsidR="00B020AF" w:rsidRPr="002926D1">
              <w:rPr>
                <w:rFonts w:cs="Arial"/>
                <w:sz w:val="16"/>
                <w:szCs w:val="16"/>
              </w:rPr>
              <w:t xml:space="preserve"> (Power is </w:t>
            </w:r>
            <w:r w:rsidR="00B020AF" w:rsidRPr="002926D1">
              <w:rPr>
                <w:rFonts w:cs="Arial"/>
                <w:b/>
                <w:sz w:val="16"/>
                <w:szCs w:val="16"/>
              </w:rPr>
              <w:t>only</w:t>
            </w:r>
            <w:r w:rsidR="00B020AF" w:rsidRPr="002926D1">
              <w:rPr>
                <w:rFonts w:cs="Arial"/>
                <w:sz w:val="16"/>
                <w:szCs w:val="16"/>
              </w:rPr>
              <w:t xml:space="preserve"> available for Food Stalls)</w:t>
            </w:r>
            <w:r w:rsidRPr="002926D1">
              <w:rPr>
                <w:rFonts w:cs="Arial"/>
                <w:sz w:val="16"/>
                <w:szCs w:val="16"/>
              </w:rPr>
              <w:t>.</w:t>
            </w:r>
          </w:p>
          <w:p w14:paraId="5E3E30E7" w14:textId="5ED734B2" w:rsidR="00BA02B6" w:rsidRPr="002926D1" w:rsidRDefault="00B21934" w:rsidP="002926D1">
            <w:pPr>
              <w:pStyle w:val="ListParagraph"/>
              <w:numPr>
                <w:ilvl w:val="0"/>
                <w:numId w:val="6"/>
              </w:numPr>
              <w:spacing w:after="0"/>
              <w:rPr>
                <w:rFonts w:ascii="Arial" w:hAnsi="Arial" w:cs="Arial"/>
                <w:sz w:val="16"/>
                <w:szCs w:val="16"/>
              </w:rPr>
            </w:pPr>
            <w:r w:rsidRPr="002926D1">
              <w:rPr>
                <w:rFonts w:ascii="Arial" w:hAnsi="Arial" w:cs="Arial"/>
                <w:sz w:val="16"/>
                <w:szCs w:val="16"/>
              </w:rPr>
              <w:t xml:space="preserve">An Early Bird discount of </w:t>
            </w:r>
            <w:r w:rsidR="00B020AF" w:rsidRPr="002926D1">
              <w:rPr>
                <w:rFonts w:ascii="Arial" w:hAnsi="Arial" w:cs="Arial"/>
                <w:sz w:val="16"/>
                <w:szCs w:val="16"/>
              </w:rPr>
              <w:t>10%</w:t>
            </w:r>
            <w:r w:rsidR="002926D1">
              <w:rPr>
                <w:rFonts w:ascii="Arial" w:hAnsi="Arial" w:cs="Arial"/>
                <w:sz w:val="16"/>
                <w:szCs w:val="16"/>
              </w:rPr>
              <w:t xml:space="preserve"> on </w:t>
            </w:r>
            <w:r w:rsidR="002926D1" w:rsidRPr="002926D1">
              <w:rPr>
                <w:rFonts w:ascii="Arial" w:hAnsi="Arial" w:cs="Arial"/>
                <w:b/>
                <w:sz w:val="16"/>
                <w:szCs w:val="16"/>
              </w:rPr>
              <w:t>ALL</w:t>
            </w:r>
            <w:r w:rsidR="002926D1">
              <w:rPr>
                <w:rFonts w:ascii="Arial" w:hAnsi="Arial" w:cs="Arial"/>
                <w:sz w:val="16"/>
                <w:szCs w:val="16"/>
              </w:rPr>
              <w:t xml:space="preserve"> fees is available </w:t>
            </w:r>
            <w:r w:rsidR="00B020AF" w:rsidRPr="002926D1">
              <w:rPr>
                <w:rFonts w:ascii="Arial" w:hAnsi="Arial" w:cs="Arial"/>
                <w:sz w:val="16"/>
                <w:szCs w:val="16"/>
              </w:rPr>
              <w:t>if</w:t>
            </w:r>
            <w:r w:rsidR="00355484" w:rsidRPr="002926D1">
              <w:rPr>
                <w:rFonts w:ascii="Arial" w:hAnsi="Arial" w:cs="Arial"/>
                <w:sz w:val="16"/>
                <w:szCs w:val="16"/>
              </w:rPr>
              <w:t xml:space="preserve"> all documentation and payment </w:t>
            </w:r>
            <w:r w:rsidR="00B020AF" w:rsidRPr="002926D1">
              <w:rPr>
                <w:rFonts w:ascii="Arial" w:hAnsi="Arial" w:cs="Arial"/>
                <w:sz w:val="16"/>
                <w:szCs w:val="16"/>
              </w:rPr>
              <w:t>is</w:t>
            </w:r>
            <w:r w:rsidR="00355484" w:rsidRPr="002926D1">
              <w:rPr>
                <w:rFonts w:ascii="Arial" w:hAnsi="Arial" w:cs="Arial"/>
                <w:sz w:val="16"/>
                <w:szCs w:val="16"/>
              </w:rPr>
              <w:t xml:space="preserve"> received by 1</w:t>
            </w:r>
            <w:r w:rsidR="00355484" w:rsidRPr="002926D1">
              <w:rPr>
                <w:rFonts w:ascii="Arial" w:hAnsi="Arial" w:cs="Arial"/>
                <w:sz w:val="16"/>
                <w:szCs w:val="16"/>
                <w:vertAlign w:val="superscript"/>
              </w:rPr>
              <w:t>st</w:t>
            </w:r>
            <w:r w:rsidR="00355484" w:rsidRPr="002926D1">
              <w:rPr>
                <w:rFonts w:ascii="Arial" w:hAnsi="Arial" w:cs="Arial"/>
                <w:sz w:val="16"/>
                <w:szCs w:val="16"/>
              </w:rPr>
              <w:t xml:space="preserve"> December 20</w:t>
            </w:r>
            <w:r w:rsidR="00154F3A" w:rsidRPr="002926D1">
              <w:rPr>
                <w:rFonts w:ascii="Arial" w:hAnsi="Arial" w:cs="Arial"/>
                <w:sz w:val="16"/>
                <w:szCs w:val="16"/>
              </w:rPr>
              <w:t>21</w:t>
            </w:r>
            <w:r w:rsidR="002926D1">
              <w:rPr>
                <w:rFonts w:ascii="Arial" w:hAnsi="Arial" w:cs="Arial"/>
                <w:sz w:val="16"/>
                <w:szCs w:val="16"/>
              </w:rPr>
              <w:t>.</w:t>
            </w:r>
            <w:r w:rsidR="00BA02B6" w:rsidRPr="002926D1">
              <w:rPr>
                <w:rFonts w:ascii="Arial" w:hAnsi="Arial" w:cs="Arial"/>
                <w:sz w:val="16"/>
                <w:szCs w:val="16"/>
              </w:rPr>
              <w:t xml:space="preserve"> </w:t>
            </w:r>
          </w:p>
          <w:p w14:paraId="778B47F3" w14:textId="0236DDAD" w:rsidR="003729DF" w:rsidRPr="002926D1" w:rsidRDefault="003729DF" w:rsidP="002926D1">
            <w:pPr>
              <w:spacing w:after="0"/>
              <w:ind w:left="360"/>
              <w:rPr>
                <w:rFonts w:cs="Arial"/>
                <w:b/>
                <w:sz w:val="18"/>
              </w:rPr>
            </w:pPr>
          </w:p>
        </w:tc>
      </w:tr>
    </w:tbl>
    <w:p w14:paraId="77E86035" w14:textId="77777777" w:rsidR="00BF7ED7" w:rsidRPr="00BF7ED7" w:rsidRDefault="00BF7ED7">
      <w:pPr>
        <w:rPr>
          <w:sz w:val="2"/>
        </w:rPr>
      </w:pPr>
    </w:p>
    <w:tbl>
      <w:tblPr>
        <w:tblStyle w:val="TableGrid"/>
        <w:tblW w:w="0" w:type="auto"/>
        <w:tblLayout w:type="fixed"/>
        <w:tblLook w:val="04A0" w:firstRow="1" w:lastRow="0" w:firstColumn="1" w:lastColumn="0" w:noHBand="0" w:noVBand="1"/>
      </w:tblPr>
      <w:tblGrid>
        <w:gridCol w:w="1242"/>
        <w:gridCol w:w="2127"/>
        <w:gridCol w:w="3827"/>
        <w:gridCol w:w="1276"/>
        <w:gridCol w:w="1275"/>
        <w:gridCol w:w="993"/>
      </w:tblGrid>
      <w:tr w:rsidR="00B21934" w:rsidRPr="00E02364" w14:paraId="274861B2" w14:textId="77777777" w:rsidTr="004851DF">
        <w:tc>
          <w:tcPr>
            <w:tcW w:w="1242" w:type="dxa"/>
          </w:tcPr>
          <w:p w14:paraId="200B420A" w14:textId="04DA0415" w:rsidR="00B21934" w:rsidRPr="004851DF" w:rsidRDefault="00B21934" w:rsidP="004851DF">
            <w:pPr>
              <w:spacing w:after="0"/>
              <w:jc w:val="center"/>
              <w:rPr>
                <w:rFonts w:cs="Arial"/>
                <w:b/>
                <w:sz w:val="20"/>
                <w:szCs w:val="20"/>
              </w:rPr>
            </w:pPr>
            <w:r w:rsidRPr="004851DF">
              <w:rPr>
                <w:rFonts w:cs="Arial"/>
                <w:b/>
                <w:sz w:val="20"/>
                <w:szCs w:val="20"/>
              </w:rPr>
              <w:t>Day</w:t>
            </w:r>
            <w:r w:rsidR="004851DF">
              <w:rPr>
                <w:rFonts w:cs="Arial"/>
                <w:b/>
                <w:sz w:val="20"/>
                <w:szCs w:val="20"/>
              </w:rPr>
              <w:t xml:space="preserve">  (1)</w:t>
            </w:r>
          </w:p>
        </w:tc>
        <w:tc>
          <w:tcPr>
            <w:tcW w:w="2127" w:type="dxa"/>
          </w:tcPr>
          <w:p w14:paraId="6AF13F17" w14:textId="22967FC2" w:rsidR="00B21934" w:rsidRPr="00E02364" w:rsidRDefault="00B21934" w:rsidP="002926D1">
            <w:pPr>
              <w:spacing w:after="0"/>
              <w:jc w:val="center"/>
              <w:rPr>
                <w:rFonts w:cs="Arial"/>
                <w:b/>
                <w:sz w:val="20"/>
                <w:szCs w:val="20"/>
              </w:rPr>
            </w:pPr>
            <w:r w:rsidRPr="00E02364">
              <w:rPr>
                <w:rFonts w:cs="Arial"/>
                <w:b/>
                <w:sz w:val="20"/>
                <w:szCs w:val="20"/>
              </w:rPr>
              <w:t>Location</w:t>
            </w:r>
            <w:r w:rsidR="004851DF">
              <w:rPr>
                <w:rFonts w:cs="Arial"/>
                <w:b/>
                <w:sz w:val="20"/>
                <w:szCs w:val="20"/>
              </w:rPr>
              <w:t xml:space="preserve">  (2)</w:t>
            </w:r>
          </w:p>
        </w:tc>
        <w:tc>
          <w:tcPr>
            <w:tcW w:w="3827" w:type="dxa"/>
          </w:tcPr>
          <w:p w14:paraId="440E3DCE" w14:textId="7AC8D2D0" w:rsidR="00B21934" w:rsidRPr="00E02364" w:rsidRDefault="00B21934" w:rsidP="002926D1">
            <w:pPr>
              <w:spacing w:after="0"/>
              <w:jc w:val="center"/>
              <w:rPr>
                <w:rFonts w:cs="Arial"/>
                <w:b/>
                <w:sz w:val="20"/>
                <w:szCs w:val="20"/>
              </w:rPr>
            </w:pPr>
            <w:r w:rsidRPr="00E02364">
              <w:rPr>
                <w:rFonts w:cs="Arial"/>
                <w:b/>
                <w:sz w:val="20"/>
                <w:szCs w:val="20"/>
              </w:rPr>
              <w:t>Stall Size</w:t>
            </w:r>
            <w:r w:rsidR="004851DF">
              <w:rPr>
                <w:rFonts w:cs="Arial"/>
                <w:b/>
                <w:sz w:val="20"/>
                <w:szCs w:val="20"/>
              </w:rPr>
              <w:t xml:space="preserve">  (3)</w:t>
            </w:r>
          </w:p>
        </w:tc>
        <w:tc>
          <w:tcPr>
            <w:tcW w:w="1276" w:type="dxa"/>
          </w:tcPr>
          <w:p w14:paraId="7165E9C4" w14:textId="3BB6C709" w:rsidR="00B21934" w:rsidRPr="00E02364" w:rsidRDefault="00B21934" w:rsidP="002926D1">
            <w:pPr>
              <w:spacing w:after="0"/>
              <w:jc w:val="center"/>
              <w:rPr>
                <w:rFonts w:cs="Arial"/>
                <w:b/>
                <w:sz w:val="20"/>
                <w:szCs w:val="20"/>
              </w:rPr>
            </w:pPr>
            <w:r w:rsidRPr="00E02364">
              <w:rPr>
                <w:rFonts w:cs="Arial"/>
                <w:b/>
                <w:sz w:val="20"/>
                <w:szCs w:val="20"/>
              </w:rPr>
              <w:t>Power</w:t>
            </w:r>
            <w:r w:rsidR="002926D1" w:rsidRPr="00E02364">
              <w:rPr>
                <w:rFonts w:cs="Arial"/>
                <w:b/>
                <w:sz w:val="20"/>
                <w:szCs w:val="20"/>
              </w:rPr>
              <w:t xml:space="preserve"> Outlets</w:t>
            </w:r>
            <w:r w:rsidR="004851DF">
              <w:rPr>
                <w:rFonts w:cs="Arial"/>
                <w:b/>
                <w:sz w:val="20"/>
                <w:szCs w:val="20"/>
              </w:rPr>
              <w:t xml:space="preserve">  (4)</w:t>
            </w:r>
          </w:p>
        </w:tc>
        <w:tc>
          <w:tcPr>
            <w:tcW w:w="1275" w:type="dxa"/>
          </w:tcPr>
          <w:p w14:paraId="6DC5ED8D" w14:textId="77777777" w:rsidR="00B21934" w:rsidRPr="00E02364" w:rsidRDefault="00B21934" w:rsidP="002926D1">
            <w:pPr>
              <w:spacing w:after="0"/>
              <w:jc w:val="center"/>
              <w:rPr>
                <w:rFonts w:cs="Arial"/>
                <w:b/>
                <w:sz w:val="20"/>
                <w:szCs w:val="20"/>
              </w:rPr>
            </w:pPr>
            <w:r w:rsidRPr="00E02364">
              <w:rPr>
                <w:rFonts w:cs="Arial"/>
                <w:b/>
                <w:sz w:val="20"/>
                <w:szCs w:val="20"/>
              </w:rPr>
              <w:t>Standard Fee</w:t>
            </w:r>
          </w:p>
        </w:tc>
        <w:tc>
          <w:tcPr>
            <w:tcW w:w="993" w:type="dxa"/>
          </w:tcPr>
          <w:p w14:paraId="5D37230C" w14:textId="77777777" w:rsidR="00B21934" w:rsidRPr="00E02364" w:rsidRDefault="00B21934" w:rsidP="002926D1">
            <w:pPr>
              <w:spacing w:after="0"/>
              <w:jc w:val="center"/>
              <w:rPr>
                <w:rFonts w:cs="Arial"/>
                <w:b/>
                <w:sz w:val="20"/>
                <w:szCs w:val="20"/>
              </w:rPr>
            </w:pPr>
            <w:r w:rsidRPr="00E02364">
              <w:rPr>
                <w:rFonts w:cs="Arial"/>
                <w:b/>
                <w:sz w:val="20"/>
                <w:szCs w:val="20"/>
              </w:rPr>
              <w:t>Early Bird</w:t>
            </w:r>
          </w:p>
        </w:tc>
      </w:tr>
      <w:tr w:rsidR="00B21934" w:rsidRPr="00E02364" w14:paraId="43CF16FA" w14:textId="77777777" w:rsidTr="004851DF">
        <w:tc>
          <w:tcPr>
            <w:tcW w:w="1242" w:type="dxa"/>
          </w:tcPr>
          <w:p w14:paraId="1ED8B771" w14:textId="77777777" w:rsidR="00B21934" w:rsidRPr="00E02364" w:rsidRDefault="00B21934" w:rsidP="00B21934">
            <w:pPr>
              <w:spacing w:after="0"/>
              <w:jc w:val="center"/>
              <w:rPr>
                <w:rFonts w:cs="Arial"/>
                <w:sz w:val="20"/>
                <w:szCs w:val="20"/>
              </w:rPr>
            </w:pPr>
            <w:r w:rsidRPr="00E02364">
              <w:rPr>
                <w:rFonts w:cs="Arial"/>
                <w:sz w:val="20"/>
                <w:szCs w:val="20"/>
              </w:rPr>
              <w:t xml:space="preserve">Saturday </w:t>
            </w:r>
          </w:p>
        </w:tc>
        <w:tc>
          <w:tcPr>
            <w:tcW w:w="2127" w:type="dxa"/>
          </w:tcPr>
          <w:p w14:paraId="7B02325A" w14:textId="3E23D95B" w:rsidR="00B21934" w:rsidRPr="00E02364" w:rsidRDefault="00B21934" w:rsidP="00B21934">
            <w:pPr>
              <w:spacing w:after="0"/>
              <w:jc w:val="center"/>
              <w:rPr>
                <w:rFonts w:cs="Arial"/>
                <w:sz w:val="20"/>
                <w:szCs w:val="20"/>
              </w:rPr>
            </w:pPr>
            <w:r w:rsidRPr="00E02364">
              <w:rPr>
                <w:rFonts w:cs="Arial"/>
                <w:sz w:val="20"/>
                <w:szCs w:val="20"/>
              </w:rPr>
              <w:t>Maryland</w:t>
            </w:r>
            <w:r w:rsidR="004851DF">
              <w:rPr>
                <w:rFonts w:cs="Arial"/>
                <w:sz w:val="20"/>
                <w:szCs w:val="20"/>
              </w:rPr>
              <w:t>/High</w:t>
            </w:r>
            <w:r w:rsidRPr="00E02364">
              <w:rPr>
                <w:rFonts w:cs="Arial"/>
                <w:sz w:val="20"/>
                <w:szCs w:val="20"/>
              </w:rPr>
              <w:t xml:space="preserve"> St</w:t>
            </w:r>
          </w:p>
        </w:tc>
        <w:tc>
          <w:tcPr>
            <w:tcW w:w="3827" w:type="dxa"/>
          </w:tcPr>
          <w:p w14:paraId="1E52B1C4" w14:textId="77777777" w:rsidR="00B21934" w:rsidRPr="00E02364" w:rsidRDefault="00B21934" w:rsidP="00B21934">
            <w:pPr>
              <w:spacing w:after="0"/>
              <w:rPr>
                <w:rFonts w:cs="Arial"/>
                <w:sz w:val="20"/>
                <w:szCs w:val="20"/>
              </w:rPr>
            </w:pPr>
            <w:r w:rsidRPr="00E02364">
              <w:rPr>
                <w:rFonts w:cs="Arial"/>
                <w:sz w:val="20"/>
                <w:szCs w:val="20"/>
              </w:rPr>
              <w:t>4m (depth) x 3m (frontage)</w:t>
            </w:r>
          </w:p>
        </w:tc>
        <w:tc>
          <w:tcPr>
            <w:tcW w:w="1276" w:type="dxa"/>
          </w:tcPr>
          <w:p w14:paraId="657A6479" w14:textId="77777777" w:rsidR="00B21934" w:rsidRPr="00E02364" w:rsidRDefault="00B21934" w:rsidP="00B21934">
            <w:pPr>
              <w:spacing w:after="0"/>
              <w:jc w:val="center"/>
              <w:rPr>
                <w:rFonts w:cs="Arial"/>
                <w:sz w:val="20"/>
                <w:szCs w:val="20"/>
              </w:rPr>
            </w:pPr>
            <w:r w:rsidRPr="00E02364">
              <w:rPr>
                <w:rFonts w:cs="Arial"/>
                <w:sz w:val="20"/>
                <w:szCs w:val="20"/>
              </w:rPr>
              <w:t>Nil</w:t>
            </w:r>
          </w:p>
        </w:tc>
        <w:tc>
          <w:tcPr>
            <w:tcW w:w="1275" w:type="dxa"/>
          </w:tcPr>
          <w:p w14:paraId="236D5F9C" w14:textId="77777777" w:rsidR="00B21934" w:rsidRPr="00E02364" w:rsidRDefault="00B21934" w:rsidP="00B21934">
            <w:pPr>
              <w:spacing w:after="0"/>
              <w:rPr>
                <w:rFonts w:cs="Arial"/>
                <w:sz w:val="20"/>
                <w:szCs w:val="20"/>
              </w:rPr>
            </w:pPr>
            <w:r w:rsidRPr="00E02364">
              <w:rPr>
                <w:rFonts w:cs="Arial"/>
                <w:sz w:val="20"/>
                <w:szCs w:val="20"/>
              </w:rPr>
              <w:t>$270</w:t>
            </w:r>
          </w:p>
        </w:tc>
        <w:tc>
          <w:tcPr>
            <w:tcW w:w="993" w:type="dxa"/>
          </w:tcPr>
          <w:p w14:paraId="35F99B7F" w14:textId="77777777" w:rsidR="00B21934" w:rsidRPr="00E02364" w:rsidRDefault="00B21934" w:rsidP="00B21934">
            <w:pPr>
              <w:spacing w:after="0"/>
              <w:rPr>
                <w:rFonts w:cs="Arial"/>
                <w:sz w:val="20"/>
                <w:szCs w:val="20"/>
              </w:rPr>
            </w:pPr>
            <w:r w:rsidRPr="00E02364">
              <w:rPr>
                <w:rFonts w:cs="Arial"/>
                <w:sz w:val="20"/>
                <w:szCs w:val="20"/>
              </w:rPr>
              <w:t>$243</w:t>
            </w:r>
          </w:p>
        </w:tc>
      </w:tr>
      <w:tr w:rsidR="00B21934" w:rsidRPr="00E02364" w14:paraId="335AF28A" w14:textId="77777777" w:rsidTr="004851DF">
        <w:tc>
          <w:tcPr>
            <w:tcW w:w="1242" w:type="dxa"/>
          </w:tcPr>
          <w:p w14:paraId="7AB1455D" w14:textId="77777777" w:rsidR="00B21934" w:rsidRPr="00E02364" w:rsidRDefault="00B21934" w:rsidP="00B21934">
            <w:pPr>
              <w:spacing w:after="0"/>
              <w:jc w:val="center"/>
              <w:rPr>
                <w:rFonts w:cs="Arial"/>
                <w:sz w:val="20"/>
                <w:szCs w:val="20"/>
              </w:rPr>
            </w:pPr>
          </w:p>
        </w:tc>
        <w:tc>
          <w:tcPr>
            <w:tcW w:w="2127" w:type="dxa"/>
          </w:tcPr>
          <w:p w14:paraId="7DBF0B19" w14:textId="77777777" w:rsidR="00B21934" w:rsidRPr="00E02364" w:rsidRDefault="00B21934" w:rsidP="00B21934">
            <w:pPr>
              <w:spacing w:after="0"/>
              <w:jc w:val="center"/>
              <w:rPr>
                <w:rFonts w:cs="Arial"/>
                <w:sz w:val="20"/>
                <w:szCs w:val="20"/>
              </w:rPr>
            </w:pPr>
          </w:p>
        </w:tc>
        <w:tc>
          <w:tcPr>
            <w:tcW w:w="3827" w:type="dxa"/>
          </w:tcPr>
          <w:p w14:paraId="2519CA46" w14:textId="77777777" w:rsidR="00B21934" w:rsidRPr="00E02364" w:rsidRDefault="00B21934" w:rsidP="00B21934">
            <w:pPr>
              <w:spacing w:after="0"/>
              <w:rPr>
                <w:rFonts w:cs="Arial"/>
                <w:sz w:val="20"/>
                <w:szCs w:val="20"/>
              </w:rPr>
            </w:pPr>
            <w:r w:rsidRPr="00E02364">
              <w:rPr>
                <w:rFonts w:cs="Arial"/>
                <w:sz w:val="20"/>
                <w:szCs w:val="20"/>
              </w:rPr>
              <w:t>4m (depth) x 3m (frontage)</w:t>
            </w:r>
          </w:p>
        </w:tc>
        <w:tc>
          <w:tcPr>
            <w:tcW w:w="1276" w:type="dxa"/>
          </w:tcPr>
          <w:p w14:paraId="6971B392" w14:textId="77777777" w:rsidR="00B21934" w:rsidRPr="00E02364" w:rsidRDefault="00B21934" w:rsidP="00B21934">
            <w:pPr>
              <w:spacing w:after="0"/>
              <w:jc w:val="center"/>
              <w:rPr>
                <w:rFonts w:cs="Arial"/>
                <w:sz w:val="20"/>
                <w:szCs w:val="20"/>
              </w:rPr>
            </w:pPr>
            <w:r w:rsidRPr="00E02364">
              <w:rPr>
                <w:rFonts w:cs="Arial"/>
                <w:sz w:val="20"/>
                <w:szCs w:val="20"/>
              </w:rPr>
              <w:t>1</w:t>
            </w:r>
          </w:p>
        </w:tc>
        <w:tc>
          <w:tcPr>
            <w:tcW w:w="1275" w:type="dxa"/>
          </w:tcPr>
          <w:p w14:paraId="4A02E791" w14:textId="77777777" w:rsidR="00B21934" w:rsidRPr="00E02364" w:rsidRDefault="00B21934" w:rsidP="00B21934">
            <w:pPr>
              <w:spacing w:after="0"/>
              <w:rPr>
                <w:rFonts w:cs="Arial"/>
                <w:sz w:val="20"/>
                <w:szCs w:val="20"/>
              </w:rPr>
            </w:pPr>
            <w:r w:rsidRPr="00E02364">
              <w:rPr>
                <w:rFonts w:cs="Arial"/>
                <w:sz w:val="20"/>
                <w:szCs w:val="20"/>
              </w:rPr>
              <w:t>$330</w:t>
            </w:r>
          </w:p>
        </w:tc>
        <w:tc>
          <w:tcPr>
            <w:tcW w:w="993" w:type="dxa"/>
          </w:tcPr>
          <w:p w14:paraId="6C7A855B" w14:textId="77777777" w:rsidR="00B21934" w:rsidRPr="00E02364" w:rsidRDefault="00B21934" w:rsidP="00B21934">
            <w:pPr>
              <w:spacing w:after="0"/>
              <w:rPr>
                <w:rFonts w:cs="Arial"/>
                <w:sz w:val="20"/>
                <w:szCs w:val="20"/>
              </w:rPr>
            </w:pPr>
            <w:r w:rsidRPr="00E02364">
              <w:rPr>
                <w:rFonts w:cs="Arial"/>
                <w:sz w:val="20"/>
                <w:szCs w:val="20"/>
              </w:rPr>
              <w:t>$297</w:t>
            </w:r>
          </w:p>
        </w:tc>
      </w:tr>
      <w:tr w:rsidR="00B21934" w:rsidRPr="00E02364" w14:paraId="432AAAE0" w14:textId="77777777" w:rsidTr="004851DF">
        <w:tc>
          <w:tcPr>
            <w:tcW w:w="1242" w:type="dxa"/>
          </w:tcPr>
          <w:p w14:paraId="431762FC" w14:textId="77777777" w:rsidR="00B21934" w:rsidRPr="00E02364" w:rsidRDefault="00B21934" w:rsidP="00B21934">
            <w:pPr>
              <w:spacing w:after="0"/>
              <w:jc w:val="center"/>
              <w:rPr>
                <w:rFonts w:cs="Arial"/>
                <w:sz w:val="20"/>
                <w:szCs w:val="20"/>
              </w:rPr>
            </w:pPr>
          </w:p>
        </w:tc>
        <w:tc>
          <w:tcPr>
            <w:tcW w:w="2127" w:type="dxa"/>
          </w:tcPr>
          <w:p w14:paraId="733D48FE" w14:textId="77777777" w:rsidR="00B21934" w:rsidRPr="00E02364" w:rsidRDefault="00B21934" w:rsidP="00B21934">
            <w:pPr>
              <w:spacing w:after="0"/>
              <w:jc w:val="center"/>
              <w:rPr>
                <w:rFonts w:cs="Arial"/>
                <w:sz w:val="20"/>
                <w:szCs w:val="20"/>
              </w:rPr>
            </w:pPr>
          </w:p>
        </w:tc>
        <w:tc>
          <w:tcPr>
            <w:tcW w:w="3827" w:type="dxa"/>
          </w:tcPr>
          <w:p w14:paraId="11262440" w14:textId="77777777" w:rsidR="00B21934" w:rsidRPr="00E02364" w:rsidRDefault="00B21934" w:rsidP="00B21934">
            <w:pPr>
              <w:spacing w:after="0"/>
              <w:rPr>
                <w:rFonts w:cs="Arial"/>
                <w:sz w:val="20"/>
                <w:szCs w:val="20"/>
              </w:rPr>
            </w:pPr>
            <w:r w:rsidRPr="00E02364">
              <w:rPr>
                <w:rFonts w:cs="Arial"/>
                <w:sz w:val="20"/>
                <w:szCs w:val="20"/>
              </w:rPr>
              <w:t>4m (depth) x 3m (frontage)</w:t>
            </w:r>
          </w:p>
        </w:tc>
        <w:tc>
          <w:tcPr>
            <w:tcW w:w="1276" w:type="dxa"/>
          </w:tcPr>
          <w:p w14:paraId="7F4954FB" w14:textId="77777777" w:rsidR="00B21934" w:rsidRPr="00E02364" w:rsidRDefault="00B21934" w:rsidP="00B21934">
            <w:pPr>
              <w:spacing w:after="0"/>
              <w:jc w:val="center"/>
              <w:rPr>
                <w:rFonts w:cs="Arial"/>
                <w:sz w:val="20"/>
                <w:szCs w:val="20"/>
              </w:rPr>
            </w:pPr>
            <w:r w:rsidRPr="00E02364">
              <w:rPr>
                <w:rFonts w:cs="Arial"/>
                <w:sz w:val="20"/>
                <w:szCs w:val="20"/>
              </w:rPr>
              <w:t>2</w:t>
            </w:r>
          </w:p>
        </w:tc>
        <w:tc>
          <w:tcPr>
            <w:tcW w:w="1275" w:type="dxa"/>
          </w:tcPr>
          <w:p w14:paraId="3B4E280E" w14:textId="77777777" w:rsidR="00B21934" w:rsidRPr="00E02364" w:rsidRDefault="00B21934" w:rsidP="00B21934">
            <w:pPr>
              <w:spacing w:after="0"/>
              <w:rPr>
                <w:rFonts w:cs="Arial"/>
                <w:sz w:val="20"/>
                <w:szCs w:val="20"/>
              </w:rPr>
            </w:pPr>
            <w:r w:rsidRPr="00E02364">
              <w:rPr>
                <w:rFonts w:cs="Arial"/>
                <w:sz w:val="20"/>
                <w:szCs w:val="20"/>
              </w:rPr>
              <w:t>$390</w:t>
            </w:r>
          </w:p>
        </w:tc>
        <w:tc>
          <w:tcPr>
            <w:tcW w:w="993" w:type="dxa"/>
          </w:tcPr>
          <w:p w14:paraId="40637921" w14:textId="77777777" w:rsidR="00B21934" w:rsidRPr="00E02364" w:rsidRDefault="00B21934" w:rsidP="00B21934">
            <w:pPr>
              <w:spacing w:after="0"/>
              <w:rPr>
                <w:rFonts w:cs="Arial"/>
                <w:sz w:val="20"/>
                <w:szCs w:val="20"/>
              </w:rPr>
            </w:pPr>
            <w:r w:rsidRPr="00E02364">
              <w:rPr>
                <w:rFonts w:cs="Arial"/>
                <w:sz w:val="20"/>
                <w:szCs w:val="20"/>
              </w:rPr>
              <w:t>$351</w:t>
            </w:r>
          </w:p>
        </w:tc>
      </w:tr>
      <w:tr w:rsidR="00B21934" w:rsidRPr="00E02364" w14:paraId="0654905A" w14:textId="77777777" w:rsidTr="004851DF">
        <w:tc>
          <w:tcPr>
            <w:tcW w:w="1242" w:type="dxa"/>
          </w:tcPr>
          <w:p w14:paraId="56EA1C94" w14:textId="77777777" w:rsidR="00B21934" w:rsidRPr="00E02364" w:rsidRDefault="00B21934" w:rsidP="00B21934">
            <w:pPr>
              <w:spacing w:after="0"/>
              <w:jc w:val="center"/>
              <w:rPr>
                <w:rFonts w:cs="Arial"/>
                <w:sz w:val="20"/>
                <w:szCs w:val="20"/>
              </w:rPr>
            </w:pPr>
          </w:p>
        </w:tc>
        <w:tc>
          <w:tcPr>
            <w:tcW w:w="2127" w:type="dxa"/>
          </w:tcPr>
          <w:p w14:paraId="6E57455C" w14:textId="77777777" w:rsidR="00B21934" w:rsidRPr="00E02364" w:rsidRDefault="00B21934" w:rsidP="00B21934">
            <w:pPr>
              <w:spacing w:after="0"/>
              <w:jc w:val="center"/>
              <w:rPr>
                <w:rFonts w:cs="Arial"/>
                <w:sz w:val="20"/>
                <w:szCs w:val="20"/>
              </w:rPr>
            </w:pPr>
          </w:p>
        </w:tc>
        <w:tc>
          <w:tcPr>
            <w:tcW w:w="3827" w:type="dxa"/>
          </w:tcPr>
          <w:p w14:paraId="250CD455" w14:textId="77777777" w:rsidR="00B21934" w:rsidRPr="00E02364" w:rsidRDefault="00B21934" w:rsidP="00B21934">
            <w:pPr>
              <w:spacing w:after="0"/>
              <w:rPr>
                <w:rFonts w:cs="Arial"/>
                <w:sz w:val="20"/>
                <w:szCs w:val="20"/>
              </w:rPr>
            </w:pPr>
            <w:r w:rsidRPr="00E02364">
              <w:rPr>
                <w:rFonts w:cs="Arial"/>
                <w:sz w:val="20"/>
                <w:szCs w:val="20"/>
              </w:rPr>
              <w:t>4m (depth) x 3.1m to 6m (frontage)</w:t>
            </w:r>
          </w:p>
        </w:tc>
        <w:tc>
          <w:tcPr>
            <w:tcW w:w="1276" w:type="dxa"/>
          </w:tcPr>
          <w:p w14:paraId="783A88BB" w14:textId="77777777" w:rsidR="00B21934" w:rsidRPr="00E02364" w:rsidRDefault="00B21934" w:rsidP="00B21934">
            <w:pPr>
              <w:spacing w:after="0"/>
              <w:jc w:val="center"/>
              <w:rPr>
                <w:rFonts w:cs="Arial"/>
                <w:sz w:val="20"/>
                <w:szCs w:val="20"/>
              </w:rPr>
            </w:pPr>
            <w:r w:rsidRPr="00E02364">
              <w:rPr>
                <w:rFonts w:cs="Arial"/>
                <w:sz w:val="20"/>
                <w:szCs w:val="20"/>
              </w:rPr>
              <w:t>Nil</w:t>
            </w:r>
          </w:p>
        </w:tc>
        <w:tc>
          <w:tcPr>
            <w:tcW w:w="1275" w:type="dxa"/>
          </w:tcPr>
          <w:p w14:paraId="789C758D" w14:textId="77777777" w:rsidR="00B21934" w:rsidRPr="00E02364" w:rsidRDefault="00B21934" w:rsidP="00B21934">
            <w:pPr>
              <w:spacing w:after="0"/>
              <w:rPr>
                <w:rFonts w:cs="Arial"/>
                <w:sz w:val="20"/>
                <w:szCs w:val="20"/>
              </w:rPr>
            </w:pPr>
            <w:r w:rsidRPr="00E02364">
              <w:rPr>
                <w:rFonts w:cs="Arial"/>
                <w:sz w:val="20"/>
                <w:szCs w:val="20"/>
              </w:rPr>
              <w:t>$370</w:t>
            </w:r>
          </w:p>
        </w:tc>
        <w:tc>
          <w:tcPr>
            <w:tcW w:w="993" w:type="dxa"/>
          </w:tcPr>
          <w:p w14:paraId="255699BC" w14:textId="77777777" w:rsidR="00B21934" w:rsidRPr="00E02364" w:rsidRDefault="00B21934" w:rsidP="00B21934">
            <w:pPr>
              <w:spacing w:after="0"/>
              <w:rPr>
                <w:rFonts w:cs="Arial"/>
                <w:sz w:val="20"/>
                <w:szCs w:val="20"/>
              </w:rPr>
            </w:pPr>
            <w:r w:rsidRPr="00E02364">
              <w:rPr>
                <w:rFonts w:cs="Arial"/>
                <w:sz w:val="20"/>
                <w:szCs w:val="20"/>
              </w:rPr>
              <w:t>$333</w:t>
            </w:r>
          </w:p>
        </w:tc>
      </w:tr>
      <w:tr w:rsidR="00B21934" w:rsidRPr="00E02364" w14:paraId="751046B7" w14:textId="77777777" w:rsidTr="004851DF">
        <w:tc>
          <w:tcPr>
            <w:tcW w:w="1242" w:type="dxa"/>
          </w:tcPr>
          <w:p w14:paraId="75327202" w14:textId="77777777" w:rsidR="00B21934" w:rsidRPr="00E02364" w:rsidRDefault="00B21934" w:rsidP="00B21934">
            <w:pPr>
              <w:spacing w:after="0"/>
              <w:jc w:val="center"/>
              <w:rPr>
                <w:rFonts w:cs="Arial"/>
                <w:sz w:val="20"/>
                <w:szCs w:val="20"/>
              </w:rPr>
            </w:pPr>
          </w:p>
        </w:tc>
        <w:tc>
          <w:tcPr>
            <w:tcW w:w="2127" w:type="dxa"/>
          </w:tcPr>
          <w:p w14:paraId="2B4CA21A" w14:textId="77777777" w:rsidR="00B21934" w:rsidRPr="00E02364" w:rsidRDefault="00B21934" w:rsidP="00B21934">
            <w:pPr>
              <w:spacing w:after="0"/>
              <w:jc w:val="center"/>
              <w:rPr>
                <w:rFonts w:cs="Arial"/>
                <w:sz w:val="20"/>
                <w:szCs w:val="20"/>
              </w:rPr>
            </w:pPr>
          </w:p>
        </w:tc>
        <w:tc>
          <w:tcPr>
            <w:tcW w:w="3827" w:type="dxa"/>
          </w:tcPr>
          <w:p w14:paraId="35F37E29" w14:textId="77777777" w:rsidR="00B21934" w:rsidRPr="00E02364" w:rsidRDefault="00B21934" w:rsidP="00B21934">
            <w:pPr>
              <w:spacing w:after="0"/>
              <w:rPr>
                <w:rFonts w:cs="Arial"/>
                <w:sz w:val="20"/>
                <w:szCs w:val="20"/>
              </w:rPr>
            </w:pPr>
            <w:r w:rsidRPr="00E02364">
              <w:rPr>
                <w:rFonts w:cs="Arial"/>
                <w:sz w:val="20"/>
                <w:szCs w:val="20"/>
              </w:rPr>
              <w:t>4m (depth) x 3.1m to 6m (frontage)</w:t>
            </w:r>
          </w:p>
        </w:tc>
        <w:tc>
          <w:tcPr>
            <w:tcW w:w="1276" w:type="dxa"/>
          </w:tcPr>
          <w:p w14:paraId="593BC602" w14:textId="77777777" w:rsidR="00B21934" w:rsidRPr="00E02364" w:rsidRDefault="00B21934" w:rsidP="00B21934">
            <w:pPr>
              <w:spacing w:after="0"/>
              <w:jc w:val="center"/>
              <w:rPr>
                <w:rFonts w:cs="Arial"/>
                <w:sz w:val="20"/>
                <w:szCs w:val="20"/>
              </w:rPr>
            </w:pPr>
            <w:r w:rsidRPr="00E02364">
              <w:rPr>
                <w:rFonts w:cs="Arial"/>
                <w:sz w:val="20"/>
                <w:szCs w:val="20"/>
              </w:rPr>
              <w:t>1</w:t>
            </w:r>
          </w:p>
        </w:tc>
        <w:tc>
          <w:tcPr>
            <w:tcW w:w="1275" w:type="dxa"/>
          </w:tcPr>
          <w:p w14:paraId="65280FC5" w14:textId="77777777" w:rsidR="00B21934" w:rsidRPr="00E02364" w:rsidRDefault="00B21934" w:rsidP="00B21934">
            <w:pPr>
              <w:spacing w:after="0"/>
              <w:rPr>
                <w:rFonts w:cs="Arial"/>
                <w:sz w:val="20"/>
                <w:szCs w:val="20"/>
              </w:rPr>
            </w:pPr>
            <w:r w:rsidRPr="00E02364">
              <w:rPr>
                <w:rFonts w:cs="Arial"/>
                <w:sz w:val="20"/>
                <w:szCs w:val="20"/>
              </w:rPr>
              <w:t>$430</w:t>
            </w:r>
          </w:p>
        </w:tc>
        <w:tc>
          <w:tcPr>
            <w:tcW w:w="993" w:type="dxa"/>
          </w:tcPr>
          <w:p w14:paraId="4CF1D8A0" w14:textId="77777777" w:rsidR="00B21934" w:rsidRPr="00E02364" w:rsidRDefault="00B21934" w:rsidP="00B21934">
            <w:pPr>
              <w:spacing w:after="0"/>
              <w:rPr>
                <w:rFonts w:cs="Arial"/>
                <w:sz w:val="20"/>
                <w:szCs w:val="20"/>
              </w:rPr>
            </w:pPr>
            <w:r w:rsidRPr="00E02364">
              <w:rPr>
                <w:rFonts w:cs="Arial"/>
                <w:sz w:val="20"/>
                <w:szCs w:val="20"/>
              </w:rPr>
              <w:t>$387</w:t>
            </w:r>
          </w:p>
        </w:tc>
      </w:tr>
      <w:tr w:rsidR="00B21934" w:rsidRPr="00E02364" w14:paraId="7FEE590C" w14:textId="77777777" w:rsidTr="004851DF">
        <w:tc>
          <w:tcPr>
            <w:tcW w:w="1242" w:type="dxa"/>
          </w:tcPr>
          <w:p w14:paraId="0C75DD75" w14:textId="77777777" w:rsidR="00B21934" w:rsidRPr="00E02364" w:rsidRDefault="00B21934" w:rsidP="00B21934">
            <w:pPr>
              <w:spacing w:after="0"/>
              <w:jc w:val="center"/>
              <w:rPr>
                <w:rFonts w:cs="Arial"/>
                <w:sz w:val="20"/>
                <w:szCs w:val="20"/>
              </w:rPr>
            </w:pPr>
          </w:p>
        </w:tc>
        <w:tc>
          <w:tcPr>
            <w:tcW w:w="2127" w:type="dxa"/>
          </w:tcPr>
          <w:p w14:paraId="20BD9877" w14:textId="77777777" w:rsidR="00B21934" w:rsidRPr="00E02364" w:rsidRDefault="00B21934" w:rsidP="00B21934">
            <w:pPr>
              <w:spacing w:after="0"/>
              <w:jc w:val="center"/>
              <w:rPr>
                <w:rFonts w:cs="Arial"/>
                <w:sz w:val="20"/>
                <w:szCs w:val="20"/>
              </w:rPr>
            </w:pPr>
          </w:p>
        </w:tc>
        <w:tc>
          <w:tcPr>
            <w:tcW w:w="3827" w:type="dxa"/>
          </w:tcPr>
          <w:p w14:paraId="248EC13C" w14:textId="77777777" w:rsidR="00B21934" w:rsidRPr="00E02364" w:rsidRDefault="00B21934" w:rsidP="00B21934">
            <w:pPr>
              <w:spacing w:after="0"/>
              <w:rPr>
                <w:rFonts w:cs="Arial"/>
                <w:sz w:val="20"/>
                <w:szCs w:val="20"/>
              </w:rPr>
            </w:pPr>
            <w:r w:rsidRPr="00E02364">
              <w:rPr>
                <w:rFonts w:cs="Arial"/>
                <w:sz w:val="20"/>
                <w:szCs w:val="20"/>
              </w:rPr>
              <w:t>4m (depth) x 3.1m to 6m (frontage)</w:t>
            </w:r>
          </w:p>
        </w:tc>
        <w:tc>
          <w:tcPr>
            <w:tcW w:w="1276" w:type="dxa"/>
          </w:tcPr>
          <w:p w14:paraId="1397D086" w14:textId="77777777" w:rsidR="00B21934" w:rsidRPr="00E02364" w:rsidRDefault="00B21934" w:rsidP="00B21934">
            <w:pPr>
              <w:spacing w:after="0"/>
              <w:jc w:val="center"/>
              <w:rPr>
                <w:rFonts w:cs="Arial"/>
                <w:sz w:val="20"/>
                <w:szCs w:val="20"/>
              </w:rPr>
            </w:pPr>
            <w:r w:rsidRPr="00E02364">
              <w:rPr>
                <w:rFonts w:cs="Arial"/>
                <w:sz w:val="20"/>
                <w:szCs w:val="20"/>
              </w:rPr>
              <w:t>2</w:t>
            </w:r>
          </w:p>
        </w:tc>
        <w:tc>
          <w:tcPr>
            <w:tcW w:w="1275" w:type="dxa"/>
          </w:tcPr>
          <w:p w14:paraId="42276139" w14:textId="77777777" w:rsidR="00B21934" w:rsidRPr="00E02364" w:rsidRDefault="00B21934" w:rsidP="00B21934">
            <w:pPr>
              <w:spacing w:after="0"/>
              <w:rPr>
                <w:rFonts w:cs="Arial"/>
                <w:sz w:val="20"/>
                <w:szCs w:val="20"/>
              </w:rPr>
            </w:pPr>
            <w:r w:rsidRPr="00E02364">
              <w:rPr>
                <w:rFonts w:cs="Arial"/>
                <w:sz w:val="20"/>
                <w:szCs w:val="20"/>
              </w:rPr>
              <w:t>$490</w:t>
            </w:r>
          </w:p>
        </w:tc>
        <w:tc>
          <w:tcPr>
            <w:tcW w:w="993" w:type="dxa"/>
          </w:tcPr>
          <w:p w14:paraId="7BC9988D" w14:textId="77777777" w:rsidR="00B21934" w:rsidRPr="00E02364" w:rsidRDefault="00B21934" w:rsidP="00B21934">
            <w:pPr>
              <w:spacing w:after="0"/>
              <w:rPr>
                <w:rFonts w:cs="Arial"/>
                <w:sz w:val="20"/>
                <w:szCs w:val="20"/>
              </w:rPr>
            </w:pPr>
            <w:r w:rsidRPr="00E02364">
              <w:rPr>
                <w:rFonts w:cs="Arial"/>
                <w:sz w:val="20"/>
                <w:szCs w:val="20"/>
              </w:rPr>
              <w:t>$441</w:t>
            </w:r>
          </w:p>
        </w:tc>
      </w:tr>
      <w:tr w:rsidR="00B21934" w:rsidRPr="00E02364" w14:paraId="62C4B084" w14:textId="77777777" w:rsidTr="004851DF">
        <w:tc>
          <w:tcPr>
            <w:tcW w:w="1242" w:type="dxa"/>
          </w:tcPr>
          <w:p w14:paraId="75DB1D10" w14:textId="77777777" w:rsidR="00B21934" w:rsidRPr="00E02364" w:rsidRDefault="00B21934" w:rsidP="00B21934">
            <w:pPr>
              <w:spacing w:after="0"/>
              <w:jc w:val="center"/>
              <w:rPr>
                <w:rFonts w:cs="Arial"/>
                <w:sz w:val="20"/>
                <w:szCs w:val="20"/>
              </w:rPr>
            </w:pPr>
          </w:p>
        </w:tc>
        <w:tc>
          <w:tcPr>
            <w:tcW w:w="2127" w:type="dxa"/>
          </w:tcPr>
          <w:p w14:paraId="71F6EAD1" w14:textId="77777777" w:rsidR="00B21934" w:rsidRPr="00E02364" w:rsidRDefault="00B21934" w:rsidP="00B21934">
            <w:pPr>
              <w:spacing w:after="0"/>
              <w:jc w:val="center"/>
              <w:rPr>
                <w:rFonts w:cs="Arial"/>
                <w:sz w:val="20"/>
                <w:szCs w:val="20"/>
              </w:rPr>
            </w:pPr>
            <w:r w:rsidRPr="00E02364">
              <w:rPr>
                <w:rFonts w:cs="Arial"/>
                <w:sz w:val="20"/>
                <w:szCs w:val="20"/>
              </w:rPr>
              <w:t>Victoria St</w:t>
            </w:r>
          </w:p>
        </w:tc>
        <w:tc>
          <w:tcPr>
            <w:tcW w:w="3827" w:type="dxa"/>
          </w:tcPr>
          <w:p w14:paraId="289B4572" w14:textId="77777777" w:rsidR="00B21934" w:rsidRPr="00E02364" w:rsidRDefault="00B21934" w:rsidP="00B21934">
            <w:pPr>
              <w:spacing w:after="0"/>
              <w:rPr>
                <w:rFonts w:cs="Arial"/>
                <w:sz w:val="20"/>
                <w:szCs w:val="20"/>
              </w:rPr>
            </w:pPr>
            <w:r w:rsidRPr="00E02364">
              <w:rPr>
                <w:rFonts w:cs="Arial"/>
                <w:sz w:val="20"/>
                <w:szCs w:val="20"/>
              </w:rPr>
              <w:t>4m (depth) x 3m (frontage)</w:t>
            </w:r>
          </w:p>
        </w:tc>
        <w:tc>
          <w:tcPr>
            <w:tcW w:w="1276" w:type="dxa"/>
          </w:tcPr>
          <w:p w14:paraId="67C3E115" w14:textId="77777777" w:rsidR="00B21934" w:rsidRPr="00E02364" w:rsidRDefault="00B21934" w:rsidP="00B21934">
            <w:pPr>
              <w:spacing w:after="0"/>
              <w:jc w:val="center"/>
              <w:rPr>
                <w:rFonts w:cs="Arial"/>
                <w:sz w:val="20"/>
                <w:szCs w:val="20"/>
              </w:rPr>
            </w:pPr>
            <w:r w:rsidRPr="00E02364">
              <w:rPr>
                <w:rFonts w:cs="Arial"/>
                <w:sz w:val="20"/>
                <w:szCs w:val="20"/>
              </w:rPr>
              <w:t>Nil</w:t>
            </w:r>
          </w:p>
        </w:tc>
        <w:tc>
          <w:tcPr>
            <w:tcW w:w="1275" w:type="dxa"/>
          </w:tcPr>
          <w:p w14:paraId="609EC515" w14:textId="77777777" w:rsidR="00B21934" w:rsidRPr="00E02364" w:rsidRDefault="00B21934" w:rsidP="00B21934">
            <w:pPr>
              <w:spacing w:after="0"/>
              <w:rPr>
                <w:rFonts w:cs="Arial"/>
                <w:sz w:val="20"/>
                <w:szCs w:val="20"/>
              </w:rPr>
            </w:pPr>
            <w:r w:rsidRPr="00E02364">
              <w:rPr>
                <w:rFonts w:cs="Arial"/>
                <w:sz w:val="20"/>
                <w:szCs w:val="20"/>
              </w:rPr>
              <w:t>$340</w:t>
            </w:r>
          </w:p>
        </w:tc>
        <w:tc>
          <w:tcPr>
            <w:tcW w:w="993" w:type="dxa"/>
          </w:tcPr>
          <w:p w14:paraId="45FBAA65" w14:textId="77777777" w:rsidR="00B21934" w:rsidRPr="00E02364" w:rsidRDefault="00B21934" w:rsidP="00B21934">
            <w:pPr>
              <w:spacing w:after="0"/>
              <w:rPr>
                <w:rFonts w:cs="Arial"/>
                <w:sz w:val="20"/>
                <w:szCs w:val="20"/>
              </w:rPr>
            </w:pPr>
            <w:r w:rsidRPr="00E02364">
              <w:rPr>
                <w:rFonts w:cs="Arial"/>
                <w:sz w:val="20"/>
                <w:szCs w:val="20"/>
              </w:rPr>
              <w:t>$306</w:t>
            </w:r>
          </w:p>
        </w:tc>
      </w:tr>
      <w:tr w:rsidR="00B21934" w:rsidRPr="00E02364" w14:paraId="626C7617" w14:textId="77777777" w:rsidTr="004851DF">
        <w:tc>
          <w:tcPr>
            <w:tcW w:w="1242" w:type="dxa"/>
          </w:tcPr>
          <w:p w14:paraId="2EB4B143" w14:textId="77777777" w:rsidR="00B21934" w:rsidRPr="00E02364" w:rsidRDefault="00B21934" w:rsidP="00B21934">
            <w:pPr>
              <w:spacing w:after="0"/>
              <w:jc w:val="center"/>
              <w:rPr>
                <w:rFonts w:cs="Arial"/>
                <w:sz w:val="20"/>
                <w:szCs w:val="20"/>
              </w:rPr>
            </w:pPr>
          </w:p>
        </w:tc>
        <w:tc>
          <w:tcPr>
            <w:tcW w:w="2127" w:type="dxa"/>
          </w:tcPr>
          <w:p w14:paraId="65013419" w14:textId="77777777" w:rsidR="00B21934" w:rsidRPr="00E02364" w:rsidRDefault="00B21934" w:rsidP="00B21934">
            <w:pPr>
              <w:spacing w:after="0"/>
              <w:jc w:val="center"/>
              <w:rPr>
                <w:rFonts w:cs="Arial"/>
                <w:sz w:val="20"/>
                <w:szCs w:val="20"/>
              </w:rPr>
            </w:pPr>
          </w:p>
        </w:tc>
        <w:tc>
          <w:tcPr>
            <w:tcW w:w="3827" w:type="dxa"/>
          </w:tcPr>
          <w:p w14:paraId="7A389E56" w14:textId="77777777" w:rsidR="00B21934" w:rsidRPr="00E02364" w:rsidRDefault="00B21934" w:rsidP="00B21934">
            <w:pPr>
              <w:spacing w:after="0"/>
              <w:rPr>
                <w:rFonts w:cs="Arial"/>
                <w:sz w:val="20"/>
                <w:szCs w:val="20"/>
              </w:rPr>
            </w:pPr>
            <w:r w:rsidRPr="00E02364">
              <w:rPr>
                <w:rFonts w:cs="Arial"/>
                <w:sz w:val="20"/>
                <w:szCs w:val="20"/>
              </w:rPr>
              <w:t>4m (depth) x 3m (frontage)</w:t>
            </w:r>
          </w:p>
        </w:tc>
        <w:tc>
          <w:tcPr>
            <w:tcW w:w="1276" w:type="dxa"/>
          </w:tcPr>
          <w:p w14:paraId="691F41BA" w14:textId="77777777" w:rsidR="00B21934" w:rsidRPr="00E02364" w:rsidRDefault="00B21934" w:rsidP="00B21934">
            <w:pPr>
              <w:spacing w:after="0"/>
              <w:jc w:val="center"/>
              <w:rPr>
                <w:rFonts w:cs="Arial"/>
                <w:sz w:val="20"/>
                <w:szCs w:val="20"/>
              </w:rPr>
            </w:pPr>
            <w:r w:rsidRPr="00E02364">
              <w:rPr>
                <w:rFonts w:cs="Arial"/>
                <w:sz w:val="20"/>
                <w:szCs w:val="20"/>
              </w:rPr>
              <w:t>1</w:t>
            </w:r>
          </w:p>
        </w:tc>
        <w:tc>
          <w:tcPr>
            <w:tcW w:w="1275" w:type="dxa"/>
          </w:tcPr>
          <w:p w14:paraId="6F295967" w14:textId="77777777" w:rsidR="00B21934" w:rsidRPr="00E02364" w:rsidRDefault="00B21934" w:rsidP="00B21934">
            <w:pPr>
              <w:spacing w:after="0"/>
              <w:rPr>
                <w:rFonts w:cs="Arial"/>
                <w:sz w:val="20"/>
                <w:szCs w:val="20"/>
              </w:rPr>
            </w:pPr>
            <w:r w:rsidRPr="00E02364">
              <w:rPr>
                <w:rFonts w:cs="Arial"/>
                <w:sz w:val="20"/>
                <w:szCs w:val="20"/>
              </w:rPr>
              <w:t>$400</w:t>
            </w:r>
          </w:p>
        </w:tc>
        <w:tc>
          <w:tcPr>
            <w:tcW w:w="993" w:type="dxa"/>
          </w:tcPr>
          <w:p w14:paraId="2057C6A5" w14:textId="77777777" w:rsidR="00B21934" w:rsidRPr="00E02364" w:rsidRDefault="00B21934" w:rsidP="00B21934">
            <w:pPr>
              <w:spacing w:after="0"/>
              <w:rPr>
                <w:rFonts w:cs="Arial"/>
                <w:sz w:val="20"/>
                <w:szCs w:val="20"/>
              </w:rPr>
            </w:pPr>
            <w:r w:rsidRPr="00E02364">
              <w:rPr>
                <w:rFonts w:cs="Arial"/>
                <w:sz w:val="20"/>
                <w:szCs w:val="20"/>
              </w:rPr>
              <w:t>$360</w:t>
            </w:r>
          </w:p>
        </w:tc>
      </w:tr>
      <w:tr w:rsidR="00B21934" w:rsidRPr="00E02364" w14:paraId="1DF9E220" w14:textId="77777777" w:rsidTr="004851DF">
        <w:tc>
          <w:tcPr>
            <w:tcW w:w="1242" w:type="dxa"/>
          </w:tcPr>
          <w:p w14:paraId="75FB3B80" w14:textId="77777777" w:rsidR="00B21934" w:rsidRPr="00E02364" w:rsidRDefault="00B21934" w:rsidP="00B21934">
            <w:pPr>
              <w:spacing w:after="0"/>
              <w:jc w:val="center"/>
              <w:rPr>
                <w:rFonts w:cs="Arial"/>
                <w:sz w:val="20"/>
                <w:szCs w:val="20"/>
              </w:rPr>
            </w:pPr>
          </w:p>
        </w:tc>
        <w:tc>
          <w:tcPr>
            <w:tcW w:w="2127" w:type="dxa"/>
          </w:tcPr>
          <w:p w14:paraId="422693F6" w14:textId="77777777" w:rsidR="00B21934" w:rsidRPr="00E02364" w:rsidRDefault="00B21934" w:rsidP="00B21934">
            <w:pPr>
              <w:spacing w:after="0"/>
              <w:jc w:val="center"/>
              <w:rPr>
                <w:rFonts w:cs="Arial"/>
                <w:sz w:val="20"/>
                <w:szCs w:val="20"/>
              </w:rPr>
            </w:pPr>
          </w:p>
        </w:tc>
        <w:tc>
          <w:tcPr>
            <w:tcW w:w="3827" w:type="dxa"/>
          </w:tcPr>
          <w:p w14:paraId="5D0724F3" w14:textId="77777777" w:rsidR="00B21934" w:rsidRPr="00E02364" w:rsidRDefault="00B21934" w:rsidP="00B21934">
            <w:pPr>
              <w:spacing w:after="0"/>
              <w:rPr>
                <w:rFonts w:cs="Arial"/>
                <w:sz w:val="20"/>
                <w:szCs w:val="20"/>
              </w:rPr>
            </w:pPr>
            <w:r w:rsidRPr="00E02364">
              <w:rPr>
                <w:rFonts w:cs="Arial"/>
                <w:sz w:val="20"/>
                <w:szCs w:val="20"/>
              </w:rPr>
              <w:t>4m (depth) x 3m (frontage)</w:t>
            </w:r>
          </w:p>
        </w:tc>
        <w:tc>
          <w:tcPr>
            <w:tcW w:w="1276" w:type="dxa"/>
          </w:tcPr>
          <w:p w14:paraId="76215D49" w14:textId="77777777" w:rsidR="00B21934" w:rsidRPr="00E02364" w:rsidRDefault="00B21934" w:rsidP="00B21934">
            <w:pPr>
              <w:spacing w:after="0"/>
              <w:jc w:val="center"/>
              <w:rPr>
                <w:rFonts w:cs="Arial"/>
                <w:sz w:val="20"/>
                <w:szCs w:val="20"/>
              </w:rPr>
            </w:pPr>
            <w:r w:rsidRPr="00E02364">
              <w:rPr>
                <w:rFonts w:cs="Arial"/>
                <w:sz w:val="20"/>
                <w:szCs w:val="20"/>
              </w:rPr>
              <w:t>2</w:t>
            </w:r>
          </w:p>
        </w:tc>
        <w:tc>
          <w:tcPr>
            <w:tcW w:w="1275" w:type="dxa"/>
          </w:tcPr>
          <w:p w14:paraId="79049FA5" w14:textId="77777777" w:rsidR="00B21934" w:rsidRPr="00E02364" w:rsidRDefault="00B21934" w:rsidP="00B21934">
            <w:pPr>
              <w:spacing w:after="0"/>
              <w:rPr>
                <w:rFonts w:cs="Arial"/>
                <w:sz w:val="20"/>
                <w:szCs w:val="20"/>
              </w:rPr>
            </w:pPr>
            <w:r w:rsidRPr="00E02364">
              <w:rPr>
                <w:rFonts w:cs="Arial"/>
                <w:sz w:val="20"/>
                <w:szCs w:val="20"/>
              </w:rPr>
              <w:t>$460</w:t>
            </w:r>
          </w:p>
        </w:tc>
        <w:tc>
          <w:tcPr>
            <w:tcW w:w="993" w:type="dxa"/>
          </w:tcPr>
          <w:p w14:paraId="416D6CF6" w14:textId="77777777" w:rsidR="00B21934" w:rsidRPr="00E02364" w:rsidRDefault="00B21934" w:rsidP="00B21934">
            <w:pPr>
              <w:spacing w:after="0"/>
              <w:rPr>
                <w:rFonts w:cs="Arial"/>
                <w:sz w:val="20"/>
                <w:szCs w:val="20"/>
              </w:rPr>
            </w:pPr>
            <w:r w:rsidRPr="00E02364">
              <w:rPr>
                <w:rFonts w:cs="Arial"/>
                <w:sz w:val="20"/>
                <w:szCs w:val="20"/>
              </w:rPr>
              <w:t>$414</w:t>
            </w:r>
          </w:p>
        </w:tc>
      </w:tr>
      <w:tr w:rsidR="00B21934" w:rsidRPr="00E02364" w14:paraId="2F08795D" w14:textId="77777777" w:rsidTr="004851DF">
        <w:tc>
          <w:tcPr>
            <w:tcW w:w="1242" w:type="dxa"/>
          </w:tcPr>
          <w:p w14:paraId="1664A76A" w14:textId="77777777" w:rsidR="00B21934" w:rsidRPr="00E02364" w:rsidRDefault="00B21934" w:rsidP="00B21934">
            <w:pPr>
              <w:spacing w:after="0"/>
              <w:jc w:val="center"/>
              <w:rPr>
                <w:rFonts w:cs="Arial"/>
                <w:sz w:val="20"/>
                <w:szCs w:val="20"/>
              </w:rPr>
            </w:pPr>
          </w:p>
        </w:tc>
        <w:tc>
          <w:tcPr>
            <w:tcW w:w="2127" w:type="dxa"/>
          </w:tcPr>
          <w:p w14:paraId="2E77536B" w14:textId="77777777" w:rsidR="00B21934" w:rsidRPr="00E02364" w:rsidRDefault="00B21934" w:rsidP="00B21934">
            <w:pPr>
              <w:spacing w:after="0"/>
              <w:jc w:val="center"/>
              <w:rPr>
                <w:rFonts w:cs="Arial"/>
                <w:sz w:val="20"/>
                <w:szCs w:val="20"/>
              </w:rPr>
            </w:pPr>
          </w:p>
        </w:tc>
        <w:tc>
          <w:tcPr>
            <w:tcW w:w="3827" w:type="dxa"/>
          </w:tcPr>
          <w:p w14:paraId="32C7F568" w14:textId="77777777" w:rsidR="00B21934" w:rsidRPr="00E02364" w:rsidRDefault="00B21934" w:rsidP="00B21934">
            <w:pPr>
              <w:spacing w:after="0"/>
              <w:rPr>
                <w:rFonts w:cs="Arial"/>
                <w:sz w:val="20"/>
                <w:szCs w:val="20"/>
              </w:rPr>
            </w:pPr>
            <w:r w:rsidRPr="00E02364">
              <w:rPr>
                <w:rFonts w:cs="Arial"/>
                <w:sz w:val="20"/>
                <w:szCs w:val="20"/>
              </w:rPr>
              <w:t>4m (depth) x 3.1m to 6m (frontage)</w:t>
            </w:r>
          </w:p>
        </w:tc>
        <w:tc>
          <w:tcPr>
            <w:tcW w:w="1276" w:type="dxa"/>
          </w:tcPr>
          <w:p w14:paraId="3C1E5FD6" w14:textId="77777777" w:rsidR="00B21934" w:rsidRPr="00E02364" w:rsidRDefault="00B21934" w:rsidP="00B21934">
            <w:pPr>
              <w:spacing w:after="0"/>
              <w:jc w:val="center"/>
              <w:rPr>
                <w:rFonts w:cs="Arial"/>
                <w:sz w:val="20"/>
                <w:szCs w:val="20"/>
              </w:rPr>
            </w:pPr>
            <w:r w:rsidRPr="00E02364">
              <w:rPr>
                <w:rFonts w:cs="Arial"/>
                <w:sz w:val="20"/>
                <w:szCs w:val="20"/>
              </w:rPr>
              <w:t>Nil</w:t>
            </w:r>
          </w:p>
        </w:tc>
        <w:tc>
          <w:tcPr>
            <w:tcW w:w="1275" w:type="dxa"/>
          </w:tcPr>
          <w:p w14:paraId="744F7266" w14:textId="77777777" w:rsidR="00B21934" w:rsidRPr="00E02364" w:rsidRDefault="00B21934" w:rsidP="00B21934">
            <w:pPr>
              <w:spacing w:after="0"/>
              <w:rPr>
                <w:rFonts w:cs="Arial"/>
                <w:sz w:val="20"/>
                <w:szCs w:val="20"/>
              </w:rPr>
            </w:pPr>
            <w:r w:rsidRPr="00E02364">
              <w:rPr>
                <w:rFonts w:cs="Arial"/>
                <w:sz w:val="20"/>
                <w:szCs w:val="20"/>
              </w:rPr>
              <w:t>$440</w:t>
            </w:r>
          </w:p>
        </w:tc>
        <w:tc>
          <w:tcPr>
            <w:tcW w:w="993" w:type="dxa"/>
          </w:tcPr>
          <w:p w14:paraId="26E4B535" w14:textId="77777777" w:rsidR="00B21934" w:rsidRPr="00E02364" w:rsidRDefault="00B21934" w:rsidP="00B21934">
            <w:pPr>
              <w:spacing w:after="0"/>
              <w:rPr>
                <w:rFonts w:cs="Arial"/>
                <w:sz w:val="20"/>
                <w:szCs w:val="20"/>
              </w:rPr>
            </w:pPr>
            <w:r w:rsidRPr="00E02364">
              <w:rPr>
                <w:rFonts w:cs="Arial"/>
                <w:sz w:val="20"/>
                <w:szCs w:val="20"/>
              </w:rPr>
              <w:t>$396</w:t>
            </w:r>
          </w:p>
        </w:tc>
      </w:tr>
      <w:tr w:rsidR="00B21934" w:rsidRPr="00E02364" w14:paraId="76310BF7" w14:textId="77777777" w:rsidTr="004851DF">
        <w:tc>
          <w:tcPr>
            <w:tcW w:w="1242" w:type="dxa"/>
          </w:tcPr>
          <w:p w14:paraId="7324A6B8" w14:textId="77777777" w:rsidR="00B21934" w:rsidRPr="00E02364" w:rsidRDefault="00B21934" w:rsidP="00B21934">
            <w:pPr>
              <w:spacing w:after="0"/>
              <w:jc w:val="center"/>
              <w:rPr>
                <w:rFonts w:cs="Arial"/>
                <w:sz w:val="20"/>
                <w:szCs w:val="20"/>
              </w:rPr>
            </w:pPr>
          </w:p>
        </w:tc>
        <w:tc>
          <w:tcPr>
            <w:tcW w:w="2127" w:type="dxa"/>
          </w:tcPr>
          <w:p w14:paraId="601CDB0D" w14:textId="77777777" w:rsidR="00B21934" w:rsidRPr="00E02364" w:rsidRDefault="00B21934" w:rsidP="00B21934">
            <w:pPr>
              <w:spacing w:after="0"/>
              <w:jc w:val="center"/>
              <w:rPr>
                <w:rFonts w:cs="Arial"/>
                <w:sz w:val="20"/>
                <w:szCs w:val="20"/>
              </w:rPr>
            </w:pPr>
          </w:p>
        </w:tc>
        <w:tc>
          <w:tcPr>
            <w:tcW w:w="3827" w:type="dxa"/>
          </w:tcPr>
          <w:p w14:paraId="4E0C6574" w14:textId="77777777" w:rsidR="00B21934" w:rsidRPr="00E02364" w:rsidRDefault="00B21934" w:rsidP="00B21934">
            <w:pPr>
              <w:spacing w:after="0"/>
              <w:rPr>
                <w:rFonts w:cs="Arial"/>
                <w:sz w:val="20"/>
                <w:szCs w:val="20"/>
              </w:rPr>
            </w:pPr>
            <w:r w:rsidRPr="00E02364">
              <w:rPr>
                <w:rFonts w:cs="Arial"/>
                <w:sz w:val="20"/>
                <w:szCs w:val="20"/>
              </w:rPr>
              <w:t>4m (depth) x 3.1m to 6m (frontage)</w:t>
            </w:r>
          </w:p>
        </w:tc>
        <w:tc>
          <w:tcPr>
            <w:tcW w:w="1276" w:type="dxa"/>
          </w:tcPr>
          <w:p w14:paraId="4C9CE3EA" w14:textId="77777777" w:rsidR="00B21934" w:rsidRPr="00E02364" w:rsidRDefault="00B21934" w:rsidP="00B21934">
            <w:pPr>
              <w:spacing w:after="0"/>
              <w:jc w:val="center"/>
              <w:rPr>
                <w:rFonts w:cs="Arial"/>
                <w:sz w:val="20"/>
                <w:szCs w:val="20"/>
              </w:rPr>
            </w:pPr>
            <w:r w:rsidRPr="00E02364">
              <w:rPr>
                <w:rFonts w:cs="Arial"/>
                <w:sz w:val="20"/>
                <w:szCs w:val="20"/>
              </w:rPr>
              <w:t>1</w:t>
            </w:r>
          </w:p>
        </w:tc>
        <w:tc>
          <w:tcPr>
            <w:tcW w:w="1275" w:type="dxa"/>
          </w:tcPr>
          <w:p w14:paraId="39E05A81" w14:textId="77777777" w:rsidR="00B21934" w:rsidRPr="00E02364" w:rsidRDefault="00B21934" w:rsidP="00B21934">
            <w:pPr>
              <w:spacing w:after="0"/>
              <w:rPr>
                <w:rFonts w:cs="Arial"/>
                <w:sz w:val="20"/>
                <w:szCs w:val="20"/>
              </w:rPr>
            </w:pPr>
            <w:r w:rsidRPr="00E02364">
              <w:rPr>
                <w:rFonts w:cs="Arial"/>
                <w:sz w:val="20"/>
                <w:szCs w:val="20"/>
              </w:rPr>
              <w:t>$500</w:t>
            </w:r>
          </w:p>
        </w:tc>
        <w:tc>
          <w:tcPr>
            <w:tcW w:w="993" w:type="dxa"/>
          </w:tcPr>
          <w:p w14:paraId="6EFCE02D" w14:textId="77777777" w:rsidR="00B21934" w:rsidRPr="00E02364" w:rsidRDefault="00B21934" w:rsidP="00B21934">
            <w:pPr>
              <w:spacing w:after="0"/>
              <w:rPr>
                <w:rFonts w:cs="Arial"/>
                <w:sz w:val="20"/>
                <w:szCs w:val="20"/>
              </w:rPr>
            </w:pPr>
            <w:r w:rsidRPr="00E02364">
              <w:rPr>
                <w:rFonts w:cs="Arial"/>
                <w:sz w:val="20"/>
                <w:szCs w:val="20"/>
              </w:rPr>
              <w:t>$450</w:t>
            </w:r>
          </w:p>
        </w:tc>
      </w:tr>
      <w:tr w:rsidR="00B21934" w:rsidRPr="00E02364" w14:paraId="1C30B01B" w14:textId="77777777" w:rsidTr="004851DF">
        <w:tc>
          <w:tcPr>
            <w:tcW w:w="1242" w:type="dxa"/>
          </w:tcPr>
          <w:p w14:paraId="52A4F90B" w14:textId="77777777" w:rsidR="00B21934" w:rsidRPr="00E02364" w:rsidRDefault="00B21934" w:rsidP="00B21934">
            <w:pPr>
              <w:spacing w:after="0"/>
              <w:jc w:val="center"/>
              <w:rPr>
                <w:rFonts w:cs="Arial"/>
                <w:sz w:val="20"/>
                <w:szCs w:val="20"/>
              </w:rPr>
            </w:pPr>
          </w:p>
        </w:tc>
        <w:tc>
          <w:tcPr>
            <w:tcW w:w="2127" w:type="dxa"/>
          </w:tcPr>
          <w:p w14:paraId="1DF2EDA5" w14:textId="77777777" w:rsidR="00B21934" w:rsidRPr="00E02364" w:rsidRDefault="00B21934" w:rsidP="00B21934">
            <w:pPr>
              <w:spacing w:after="0"/>
              <w:jc w:val="center"/>
              <w:rPr>
                <w:rFonts w:cs="Arial"/>
                <w:sz w:val="20"/>
                <w:szCs w:val="20"/>
              </w:rPr>
            </w:pPr>
          </w:p>
        </w:tc>
        <w:tc>
          <w:tcPr>
            <w:tcW w:w="3827" w:type="dxa"/>
          </w:tcPr>
          <w:p w14:paraId="0B9393D5" w14:textId="77777777" w:rsidR="00B21934" w:rsidRPr="00E02364" w:rsidRDefault="00B21934" w:rsidP="00B21934">
            <w:pPr>
              <w:spacing w:after="0"/>
              <w:rPr>
                <w:rFonts w:cs="Arial"/>
                <w:sz w:val="20"/>
                <w:szCs w:val="20"/>
              </w:rPr>
            </w:pPr>
            <w:r w:rsidRPr="00E02364">
              <w:rPr>
                <w:rFonts w:cs="Arial"/>
                <w:sz w:val="20"/>
                <w:szCs w:val="20"/>
              </w:rPr>
              <w:t>4m (depth) x 3.1m to 6m (frontage)</w:t>
            </w:r>
          </w:p>
        </w:tc>
        <w:tc>
          <w:tcPr>
            <w:tcW w:w="1276" w:type="dxa"/>
          </w:tcPr>
          <w:p w14:paraId="379B1165" w14:textId="77777777" w:rsidR="00B21934" w:rsidRPr="00E02364" w:rsidRDefault="00B21934" w:rsidP="00B21934">
            <w:pPr>
              <w:spacing w:after="0"/>
              <w:jc w:val="center"/>
              <w:rPr>
                <w:rFonts w:cs="Arial"/>
                <w:sz w:val="20"/>
                <w:szCs w:val="20"/>
              </w:rPr>
            </w:pPr>
            <w:r w:rsidRPr="00E02364">
              <w:rPr>
                <w:rFonts w:cs="Arial"/>
                <w:sz w:val="20"/>
                <w:szCs w:val="20"/>
              </w:rPr>
              <w:t>2</w:t>
            </w:r>
          </w:p>
        </w:tc>
        <w:tc>
          <w:tcPr>
            <w:tcW w:w="1275" w:type="dxa"/>
          </w:tcPr>
          <w:p w14:paraId="52F72050" w14:textId="77777777" w:rsidR="00B21934" w:rsidRPr="00E02364" w:rsidRDefault="00B21934" w:rsidP="00B21934">
            <w:pPr>
              <w:spacing w:after="0"/>
              <w:rPr>
                <w:rFonts w:cs="Arial"/>
                <w:sz w:val="20"/>
                <w:szCs w:val="20"/>
              </w:rPr>
            </w:pPr>
            <w:r w:rsidRPr="00E02364">
              <w:rPr>
                <w:rFonts w:cs="Arial"/>
                <w:sz w:val="20"/>
                <w:szCs w:val="20"/>
              </w:rPr>
              <w:t>$560</w:t>
            </w:r>
          </w:p>
        </w:tc>
        <w:tc>
          <w:tcPr>
            <w:tcW w:w="993" w:type="dxa"/>
          </w:tcPr>
          <w:p w14:paraId="6D9F87FC" w14:textId="77777777" w:rsidR="00B21934" w:rsidRPr="00E02364" w:rsidRDefault="00B21934" w:rsidP="00B21934">
            <w:pPr>
              <w:spacing w:after="0"/>
              <w:rPr>
                <w:rFonts w:cs="Arial"/>
                <w:sz w:val="20"/>
                <w:szCs w:val="20"/>
              </w:rPr>
            </w:pPr>
            <w:r w:rsidRPr="00E02364">
              <w:rPr>
                <w:rFonts w:cs="Arial"/>
                <w:sz w:val="20"/>
                <w:szCs w:val="20"/>
              </w:rPr>
              <w:t>$504</w:t>
            </w:r>
          </w:p>
        </w:tc>
      </w:tr>
      <w:tr w:rsidR="00B21934" w:rsidRPr="00E02364" w14:paraId="63DF7DDC" w14:textId="77777777" w:rsidTr="004851DF">
        <w:tc>
          <w:tcPr>
            <w:tcW w:w="1242" w:type="dxa"/>
          </w:tcPr>
          <w:p w14:paraId="12E0C278" w14:textId="77777777" w:rsidR="00B21934" w:rsidRPr="00E02364" w:rsidRDefault="00B21934" w:rsidP="00B21934">
            <w:pPr>
              <w:spacing w:after="0"/>
              <w:jc w:val="center"/>
              <w:rPr>
                <w:rFonts w:cs="Arial"/>
                <w:sz w:val="20"/>
                <w:szCs w:val="20"/>
              </w:rPr>
            </w:pPr>
            <w:r w:rsidRPr="00E02364">
              <w:rPr>
                <w:rFonts w:cs="Arial"/>
                <w:sz w:val="20"/>
                <w:szCs w:val="20"/>
              </w:rPr>
              <w:t>Sunday</w:t>
            </w:r>
          </w:p>
        </w:tc>
        <w:tc>
          <w:tcPr>
            <w:tcW w:w="2127" w:type="dxa"/>
          </w:tcPr>
          <w:p w14:paraId="53913415" w14:textId="77777777" w:rsidR="00B21934" w:rsidRPr="00E02364" w:rsidRDefault="00B21934" w:rsidP="00B21934">
            <w:pPr>
              <w:spacing w:after="0"/>
              <w:jc w:val="center"/>
              <w:rPr>
                <w:rFonts w:cs="Arial"/>
                <w:sz w:val="20"/>
                <w:szCs w:val="20"/>
              </w:rPr>
            </w:pPr>
            <w:r w:rsidRPr="00E02364">
              <w:rPr>
                <w:rFonts w:cs="Arial"/>
                <w:sz w:val="20"/>
                <w:szCs w:val="20"/>
              </w:rPr>
              <w:t>Victoria St</w:t>
            </w:r>
          </w:p>
        </w:tc>
        <w:tc>
          <w:tcPr>
            <w:tcW w:w="3827" w:type="dxa"/>
          </w:tcPr>
          <w:p w14:paraId="0487F634" w14:textId="77777777" w:rsidR="00B21934" w:rsidRPr="00E02364" w:rsidRDefault="00B21934" w:rsidP="00B21934">
            <w:pPr>
              <w:spacing w:after="0"/>
              <w:rPr>
                <w:rFonts w:cs="Arial"/>
                <w:sz w:val="20"/>
                <w:szCs w:val="20"/>
              </w:rPr>
            </w:pPr>
            <w:r w:rsidRPr="00E02364">
              <w:rPr>
                <w:rFonts w:cs="Arial"/>
                <w:sz w:val="20"/>
                <w:szCs w:val="20"/>
              </w:rPr>
              <w:t>4m (depth) x 3m (frontage)</w:t>
            </w:r>
          </w:p>
        </w:tc>
        <w:tc>
          <w:tcPr>
            <w:tcW w:w="1276" w:type="dxa"/>
          </w:tcPr>
          <w:p w14:paraId="6EFCE3EE" w14:textId="77777777" w:rsidR="00B21934" w:rsidRPr="00E02364" w:rsidRDefault="00B21934" w:rsidP="00B21934">
            <w:pPr>
              <w:spacing w:after="0"/>
              <w:jc w:val="center"/>
              <w:rPr>
                <w:rFonts w:cs="Arial"/>
                <w:sz w:val="20"/>
                <w:szCs w:val="20"/>
              </w:rPr>
            </w:pPr>
            <w:r w:rsidRPr="00E02364">
              <w:rPr>
                <w:rFonts w:cs="Arial"/>
                <w:sz w:val="20"/>
                <w:szCs w:val="20"/>
              </w:rPr>
              <w:t>Nil</w:t>
            </w:r>
          </w:p>
        </w:tc>
        <w:tc>
          <w:tcPr>
            <w:tcW w:w="1275" w:type="dxa"/>
          </w:tcPr>
          <w:p w14:paraId="76C126C1" w14:textId="77777777" w:rsidR="00B21934" w:rsidRPr="00E02364" w:rsidRDefault="00B21934" w:rsidP="00B21934">
            <w:pPr>
              <w:spacing w:after="0"/>
              <w:rPr>
                <w:rFonts w:cs="Arial"/>
                <w:sz w:val="20"/>
                <w:szCs w:val="20"/>
              </w:rPr>
            </w:pPr>
            <w:r w:rsidRPr="00E02364">
              <w:rPr>
                <w:rFonts w:cs="Arial"/>
                <w:sz w:val="20"/>
                <w:szCs w:val="20"/>
              </w:rPr>
              <w:t>$340</w:t>
            </w:r>
          </w:p>
        </w:tc>
        <w:tc>
          <w:tcPr>
            <w:tcW w:w="993" w:type="dxa"/>
          </w:tcPr>
          <w:p w14:paraId="6AF8BFB5" w14:textId="77777777" w:rsidR="00B21934" w:rsidRPr="00E02364" w:rsidRDefault="00B21934" w:rsidP="00B21934">
            <w:pPr>
              <w:spacing w:after="0"/>
              <w:rPr>
                <w:rFonts w:cs="Arial"/>
                <w:sz w:val="20"/>
                <w:szCs w:val="20"/>
              </w:rPr>
            </w:pPr>
            <w:r w:rsidRPr="00E02364">
              <w:rPr>
                <w:rFonts w:cs="Arial"/>
                <w:sz w:val="20"/>
                <w:szCs w:val="20"/>
              </w:rPr>
              <w:t>$306</w:t>
            </w:r>
          </w:p>
        </w:tc>
      </w:tr>
      <w:tr w:rsidR="00B21934" w:rsidRPr="00E02364" w14:paraId="4A66A82A" w14:textId="77777777" w:rsidTr="004851DF">
        <w:tc>
          <w:tcPr>
            <w:tcW w:w="1242" w:type="dxa"/>
          </w:tcPr>
          <w:p w14:paraId="0FEC4B8C" w14:textId="77777777" w:rsidR="00B21934" w:rsidRPr="00E02364" w:rsidRDefault="00B21934" w:rsidP="00B21934">
            <w:pPr>
              <w:spacing w:after="0"/>
              <w:jc w:val="center"/>
              <w:rPr>
                <w:rFonts w:cs="Arial"/>
                <w:sz w:val="20"/>
                <w:szCs w:val="20"/>
              </w:rPr>
            </w:pPr>
          </w:p>
        </w:tc>
        <w:tc>
          <w:tcPr>
            <w:tcW w:w="2127" w:type="dxa"/>
          </w:tcPr>
          <w:p w14:paraId="771AFF8A" w14:textId="77777777" w:rsidR="00B21934" w:rsidRPr="00E02364" w:rsidRDefault="00B21934" w:rsidP="00B21934">
            <w:pPr>
              <w:spacing w:after="0"/>
              <w:jc w:val="center"/>
              <w:rPr>
                <w:rFonts w:cs="Arial"/>
                <w:sz w:val="20"/>
                <w:szCs w:val="20"/>
              </w:rPr>
            </w:pPr>
          </w:p>
        </w:tc>
        <w:tc>
          <w:tcPr>
            <w:tcW w:w="3827" w:type="dxa"/>
          </w:tcPr>
          <w:p w14:paraId="61CA4E7C" w14:textId="77777777" w:rsidR="00B21934" w:rsidRPr="00E02364" w:rsidRDefault="00B21934" w:rsidP="00B21934">
            <w:pPr>
              <w:spacing w:after="0"/>
              <w:rPr>
                <w:rFonts w:cs="Arial"/>
                <w:sz w:val="20"/>
                <w:szCs w:val="20"/>
              </w:rPr>
            </w:pPr>
            <w:r w:rsidRPr="00E02364">
              <w:rPr>
                <w:rFonts w:cs="Arial"/>
                <w:sz w:val="20"/>
                <w:szCs w:val="20"/>
              </w:rPr>
              <w:t>4m (depth) x 3m (frontage)</w:t>
            </w:r>
          </w:p>
        </w:tc>
        <w:tc>
          <w:tcPr>
            <w:tcW w:w="1276" w:type="dxa"/>
          </w:tcPr>
          <w:p w14:paraId="2931E6E8" w14:textId="77777777" w:rsidR="00B21934" w:rsidRPr="00E02364" w:rsidRDefault="00B21934" w:rsidP="00B21934">
            <w:pPr>
              <w:spacing w:after="0"/>
              <w:jc w:val="center"/>
              <w:rPr>
                <w:rFonts w:cs="Arial"/>
                <w:sz w:val="20"/>
                <w:szCs w:val="20"/>
              </w:rPr>
            </w:pPr>
            <w:r w:rsidRPr="00E02364">
              <w:rPr>
                <w:rFonts w:cs="Arial"/>
                <w:sz w:val="20"/>
                <w:szCs w:val="20"/>
              </w:rPr>
              <w:t>1</w:t>
            </w:r>
          </w:p>
        </w:tc>
        <w:tc>
          <w:tcPr>
            <w:tcW w:w="1275" w:type="dxa"/>
          </w:tcPr>
          <w:p w14:paraId="7A740F6B" w14:textId="77777777" w:rsidR="00B21934" w:rsidRPr="00E02364" w:rsidRDefault="00B21934" w:rsidP="00B21934">
            <w:pPr>
              <w:spacing w:after="0"/>
              <w:rPr>
                <w:rFonts w:cs="Arial"/>
                <w:sz w:val="20"/>
                <w:szCs w:val="20"/>
              </w:rPr>
            </w:pPr>
            <w:r w:rsidRPr="00E02364">
              <w:rPr>
                <w:rFonts w:cs="Arial"/>
                <w:sz w:val="20"/>
                <w:szCs w:val="20"/>
              </w:rPr>
              <w:t>$400</w:t>
            </w:r>
          </w:p>
        </w:tc>
        <w:tc>
          <w:tcPr>
            <w:tcW w:w="993" w:type="dxa"/>
          </w:tcPr>
          <w:p w14:paraId="51808477" w14:textId="77777777" w:rsidR="00B21934" w:rsidRPr="00E02364" w:rsidRDefault="00B21934" w:rsidP="00B21934">
            <w:pPr>
              <w:spacing w:after="0"/>
              <w:rPr>
                <w:rFonts w:cs="Arial"/>
                <w:sz w:val="20"/>
                <w:szCs w:val="20"/>
              </w:rPr>
            </w:pPr>
            <w:r w:rsidRPr="00E02364">
              <w:rPr>
                <w:rFonts w:cs="Arial"/>
                <w:sz w:val="20"/>
                <w:szCs w:val="20"/>
              </w:rPr>
              <w:t>$360</w:t>
            </w:r>
          </w:p>
        </w:tc>
      </w:tr>
      <w:tr w:rsidR="00B21934" w:rsidRPr="00E02364" w14:paraId="7BD80AA6" w14:textId="77777777" w:rsidTr="004851DF">
        <w:tc>
          <w:tcPr>
            <w:tcW w:w="1242" w:type="dxa"/>
          </w:tcPr>
          <w:p w14:paraId="5F4E326A" w14:textId="77777777" w:rsidR="00B21934" w:rsidRPr="00E02364" w:rsidRDefault="00B21934" w:rsidP="00B21934">
            <w:pPr>
              <w:spacing w:after="0"/>
              <w:jc w:val="center"/>
              <w:rPr>
                <w:rFonts w:cs="Arial"/>
                <w:sz w:val="20"/>
                <w:szCs w:val="20"/>
              </w:rPr>
            </w:pPr>
          </w:p>
        </w:tc>
        <w:tc>
          <w:tcPr>
            <w:tcW w:w="2127" w:type="dxa"/>
          </w:tcPr>
          <w:p w14:paraId="55F10092" w14:textId="77777777" w:rsidR="00B21934" w:rsidRPr="00E02364" w:rsidRDefault="00B21934" w:rsidP="00B21934">
            <w:pPr>
              <w:spacing w:after="0"/>
              <w:jc w:val="center"/>
              <w:rPr>
                <w:rFonts w:cs="Arial"/>
                <w:sz w:val="20"/>
                <w:szCs w:val="20"/>
              </w:rPr>
            </w:pPr>
          </w:p>
        </w:tc>
        <w:tc>
          <w:tcPr>
            <w:tcW w:w="3827" w:type="dxa"/>
          </w:tcPr>
          <w:p w14:paraId="19AFC8BE" w14:textId="77777777" w:rsidR="00B21934" w:rsidRPr="00E02364" w:rsidRDefault="00B21934" w:rsidP="00B21934">
            <w:pPr>
              <w:spacing w:after="0"/>
              <w:rPr>
                <w:rFonts w:cs="Arial"/>
                <w:sz w:val="20"/>
                <w:szCs w:val="20"/>
              </w:rPr>
            </w:pPr>
            <w:r w:rsidRPr="00E02364">
              <w:rPr>
                <w:rFonts w:cs="Arial"/>
                <w:sz w:val="20"/>
                <w:szCs w:val="20"/>
              </w:rPr>
              <w:t>4m (depth) x 3m (frontage)</w:t>
            </w:r>
          </w:p>
        </w:tc>
        <w:tc>
          <w:tcPr>
            <w:tcW w:w="1276" w:type="dxa"/>
          </w:tcPr>
          <w:p w14:paraId="07B4E37D" w14:textId="77777777" w:rsidR="00B21934" w:rsidRPr="00E02364" w:rsidRDefault="00B21934" w:rsidP="00B21934">
            <w:pPr>
              <w:spacing w:after="0"/>
              <w:jc w:val="center"/>
              <w:rPr>
                <w:rFonts w:cs="Arial"/>
                <w:sz w:val="20"/>
                <w:szCs w:val="20"/>
              </w:rPr>
            </w:pPr>
            <w:r w:rsidRPr="00E02364">
              <w:rPr>
                <w:rFonts w:cs="Arial"/>
                <w:sz w:val="20"/>
                <w:szCs w:val="20"/>
              </w:rPr>
              <w:t>2</w:t>
            </w:r>
          </w:p>
        </w:tc>
        <w:tc>
          <w:tcPr>
            <w:tcW w:w="1275" w:type="dxa"/>
          </w:tcPr>
          <w:p w14:paraId="4187EA4F" w14:textId="77777777" w:rsidR="00B21934" w:rsidRPr="00E02364" w:rsidRDefault="00B21934" w:rsidP="00B21934">
            <w:pPr>
              <w:spacing w:after="0"/>
              <w:rPr>
                <w:rFonts w:cs="Arial"/>
                <w:sz w:val="20"/>
                <w:szCs w:val="20"/>
              </w:rPr>
            </w:pPr>
            <w:r w:rsidRPr="00E02364">
              <w:rPr>
                <w:rFonts w:cs="Arial"/>
                <w:sz w:val="20"/>
                <w:szCs w:val="20"/>
              </w:rPr>
              <w:t>$460</w:t>
            </w:r>
          </w:p>
        </w:tc>
        <w:tc>
          <w:tcPr>
            <w:tcW w:w="993" w:type="dxa"/>
          </w:tcPr>
          <w:p w14:paraId="16349F82" w14:textId="77777777" w:rsidR="00B21934" w:rsidRPr="00E02364" w:rsidRDefault="00B21934" w:rsidP="00B21934">
            <w:pPr>
              <w:spacing w:after="0"/>
              <w:rPr>
                <w:rFonts w:cs="Arial"/>
                <w:sz w:val="20"/>
                <w:szCs w:val="20"/>
              </w:rPr>
            </w:pPr>
            <w:r w:rsidRPr="00E02364">
              <w:rPr>
                <w:rFonts w:cs="Arial"/>
                <w:sz w:val="20"/>
                <w:szCs w:val="20"/>
              </w:rPr>
              <w:t>$414</w:t>
            </w:r>
          </w:p>
        </w:tc>
      </w:tr>
      <w:tr w:rsidR="00B21934" w:rsidRPr="00E02364" w14:paraId="4007BF79" w14:textId="77777777" w:rsidTr="004851DF">
        <w:tc>
          <w:tcPr>
            <w:tcW w:w="1242" w:type="dxa"/>
          </w:tcPr>
          <w:p w14:paraId="2A1D8D00" w14:textId="77777777" w:rsidR="00B21934" w:rsidRPr="00E02364" w:rsidRDefault="00B21934" w:rsidP="00B21934">
            <w:pPr>
              <w:spacing w:after="0"/>
              <w:jc w:val="center"/>
              <w:rPr>
                <w:rFonts w:cs="Arial"/>
                <w:sz w:val="20"/>
                <w:szCs w:val="20"/>
              </w:rPr>
            </w:pPr>
          </w:p>
        </w:tc>
        <w:tc>
          <w:tcPr>
            <w:tcW w:w="2127" w:type="dxa"/>
          </w:tcPr>
          <w:p w14:paraId="4AB6F4DE" w14:textId="77777777" w:rsidR="00B21934" w:rsidRPr="00E02364" w:rsidRDefault="00B21934" w:rsidP="00B21934">
            <w:pPr>
              <w:spacing w:after="0"/>
              <w:jc w:val="center"/>
              <w:rPr>
                <w:rFonts w:cs="Arial"/>
                <w:sz w:val="20"/>
                <w:szCs w:val="20"/>
              </w:rPr>
            </w:pPr>
          </w:p>
        </w:tc>
        <w:tc>
          <w:tcPr>
            <w:tcW w:w="3827" w:type="dxa"/>
          </w:tcPr>
          <w:p w14:paraId="67DCC781" w14:textId="77777777" w:rsidR="00B21934" w:rsidRPr="00E02364" w:rsidRDefault="00B21934" w:rsidP="00B21934">
            <w:pPr>
              <w:spacing w:after="0"/>
              <w:rPr>
                <w:rFonts w:cs="Arial"/>
                <w:sz w:val="20"/>
                <w:szCs w:val="20"/>
              </w:rPr>
            </w:pPr>
            <w:r w:rsidRPr="00E02364">
              <w:rPr>
                <w:rFonts w:cs="Arial"/>
                <w:sz w:val="20"/>
                <w:szCs w:val="20"/>
              </w:rPr>
              <w:t>4m (depth) x 3.1m to 6m (frontage)</w:t>
            </w:r>
          </w:p>
        </w:tc>
        <w:tc>
          <w:tcPr>
            <w:tcW w:w="1276" w:type="dxa"/>
          </w:tcPr>
          <w:p w14:paraId="1BDE9E6B" w14:textId="77777777" w:rsidR="00B21934" w:rsidRPr="00E02364" w:rsidRDefault="00B21934" w:rsidP="00B21934">
            <w:pPr>
              <w:spacing w:after="0"/>
              <w:jc w:val="center"/>
              <w:rPr>
                <w:rFonts w:cs="Arial"/>
                <w:sz w:val="20"/>
                <w:szCs w:val="20"/>
              </w:rPr>
            </w:pPr>
            <w:r w:rsidRPr="00E02364">
              <w:rPr>
                <w:rFonts w:cs="Arial"/>
                <w:sz w:val="20"/>
                <w:szCs w:val="20"/>
              </w:rPr>
              <w:t>Nil</w:t>
            </w:r>
          </w:p>
        </w:tc>
        <w:tc>
          <w:tcPr>
            <w:tcW w:w="1275" w:type="dxa"/>
          </w:tcPr>
          <w:p w14:paraId="467040B1" w14:textId="77777777" w:rsidR="00B21934" w:rsidRPr="00E02364" w:rsidRDefault="00B21934" w:rsidP="00B21934">
            <w:pPr>
              <w:spacing w:after="0"/>
              <w:rPr>
                <w:rFonts w:cs="Arial"/>
                <w:sz w:val="20"/>
                <w:szCs w:val="20"/>
              </w:rPr>
            </w:pPr>
            <w:r w:rsidRPr="00E02364">
              <w:rPr>
                <w:rFonts w:cs="Arial"/>
                <w:sz w:val="20"/>
                <w:szCs w:val="20"/>
              </w:rPr>
              <w:t>$440</w:t>
            </w:r>
          </w:p>
        </w:tc>
        <w:tc>
          <w:tcPr>
            <w:tcW w:w="993" w:type="dxa"/>
          </w:tcPr>
          <w:p w14:paraId="5B6EADA0" w14:textId="77777777" w:rsidR="00B21934" w:rsidRPr="00E02364" w:rsidRDefault="00B21934" w:rsidP="00B21934">
            <w:pPr>
              <w:spacing w:after="0"/>
              <w:rPr>
                <w:rFonts w:cs="Arial"/>
                <w:sz w:val="20"/>
                <w:szCs w:val="20"/>
              </w:rPr>
            </w:pPr>
            <w:r w:rsidRPr="00E02364">
              <w:rPr>
                <w:rFonts w:cs="Arial"/>
                <w:sz w:val="20"/>
                <w:szCs w:val="20"/>
              </w:rPr>
              <w:t>$396</w:t>
            </w:r>
          </w:p>
        </w:tc>
      </w:tr>
      <w:tr w:rsidR="00B21934" w:rsidRPr="00E02364" w14:paraId="6F916EAC" w14:textId="77777777" w:rsidTr="004851DF">
        <w:tc>
          <w:tcPr>
            <w:tcW w:w="1242" w:type="dxa"/>
          </w:tcPr>
          <w:p w14:paraId="04495176" w14:textId="77777777" w:rsidR="00B21934" w:rsidRPr="00E02364" w:rsidRDefault="00B21934" w:rsidP="00B21934">
            <w:pPr>
              <w:spacing w:after="0"/>
              <w:jc w:val="center"/>
              <w:rPr>
                <w:rFonts w:cs="Arial"/>
                <w:sz w:val="20"/>
                <w:szCs w:val="20"/>
              </w:rPr>
            </w:pPr>
          </w:p>
        </w:tc>
        <w:tc>
          <w:tcPr>
            <w:tcW w:w="2127" w:type="dxa"/>
          </w:tcPr>
          <w:p w14:paraId="0BC6E0CE" w14:textId="77777777" w:rsidR="00B21934" w:rsidRPr="00E02364" w:rsidRDefault="00B21934" w:rsidP="00B21934">
            <w:pPr>
              <w:spacing w:after="0"/>
              <w:jc w:val="center"/>
              <w:rPr>
                <w:rFonts w:cs="Arial"/>
                <w:sz w:val="20"/>
                <w:szCs w:val="20"/>
              </w:rPr>
            </w:pPr>
          </w:p>
        </w:tc>
        <w:tc>
          <w:tcPr>
            <w:tcW w:w="3827" w:type="dxa"/>
          </w:tcPr>
          <w:p w14:paraId="67AAF681" w14:textId="77777777" w:rsidR="00B21934" w:rsidRPr="00E02364" w:rsidRDefault="00B21934" w:rsidP="00B21934">
            <w:pPr>
              <w:spacing w:after="0"/>
              <w:rPr>
                <w:rFonts w:cs="Arial"/>
                <w:sz w:val="20"/>
                <w:szCs w:val="20"/>
              </w:rPr>
            </w:pPr>
            <w:r w:rsidRPr="00E02364">
              <w:rPr>
                <w:rFonts w:cs="Arial"/>
                <w:sz w:val="20"/>
                <w:szCs w:val="20"/>
              </w:rPr>
              <w:t>4m (depth) x 3.1m to 6m (frontage)</w:t>
            </w:r>
          </w:p>
        </w:tc>
        <w:tc>
          <w:tcPr>
            <w:tcW w:w="1276" w:type="dxa"/>
          </w:tcPr>
          <w:p w14:paraId="24BFB17E" w14:textId="77777777" w:rsidR="00B21934" w:rsidRPr="00E02364" w:rsidRDefault="00B21934" w:rsidP="00B21934">
            <w:pPr>
              <w:spacing w:after="0"/>
              <w:jc w:val="center"/>
              <w:rPr>
                <w:rFonts w:cs="Arial"/>
                <w:sz w:val="20"/>
                <w:szCs w:val="20"/>
              </w:rPr>
            </w:pPr>
            <w:r w:rsidRPr="00E02364">
              <w:rPr>
                <w:rFonts w:cs="Arial"/>
                <w:sz w:val="20"/>
                <w:szCs w:val="20"/>
              </w:rPr>
              <w:t>1</w:t>
            </w:r>
          </w:p>
        </w:tc>
        <w:tc>
          <w:tcPr>
            <w:tcW w:w="1275" w:type="dxa"/>
          </w:tcPr>
          <w:p w14:paraId="69090790" w14:textId="77777777" w:rsidR="00B21934" w:rsidRPr="00E02364" w:rsidRDefault="00B21934" w:rsidP="00B21934">
            <w:pPr>
              <w:spacing w:after="0"/>
              <w:rPr>
                <w:rFonts w:cs="Arial"/>
                <w:sz w:val="20"/>
                <w:szCs w:val="20"/>
              </w:rPr>
            </w:pPr>
            <w:r w:rsidRPr="00E02364">
              <w:rPr>
                <w:rFonts w:cs="Arial"/>
                <w:sz w:val="20"/>
                <w:szCs w:val="20"/>
              </w:rPr>
              <w:t>$500</w:t>
            </w:r>
          </w:p>
        </w:tc>
        <w:tc>
          <w:tcPr>
            <w:tcW w:w="993" w:type="dxa"/>
          </w:tcPr>
          <w:p w14:paraId="1A740285" w14:textId="77777777" w:rsidR="00B21934" w:rsidRPr="00E02364" w:rsidRDefault="00B21934" w:rsidP="00B21934">
            <w:pPr>
              <w:spacing w:after="0"/>
              <w:rPr>
                <w:rFonts w:cs="Arial"/>
                <w:sz w:val="20"/>
                <w:szCs w:val="20"/>
              </w:rPr>
            </w:pPr>
            <w:r w:rsidRPr="00E02364">
              <w:rPr>
                <w:rFonts w:cs="Arial"/>
                <w:sz w:val="20"/>
                <w:szCs w:val="20"/>
              </w:rPr>
              <w:t>$450</w:t>
            </w:r>
          </w:p>
        </w:tc>
      </w:tr>
      <w:tr w:rsidR="00B21934" w:rsidRPr="00E02364" w14:paraId="27346242" w14:textId="77777777" w:rsidTr="004851DF">
        <w:tc>
          <w:tcPr>
            <w:tcW w:w="1242" w:type="dxa"/>
          </w:tcPr>
          <w:p w14:paraId="394FABD4" w14:textId="77777777" w:rsidR="00B21934" w:rsidRPr="00E02364" w:rsidRDefault="00B21934" w:rsidP="00B21934">
            <w:pPr>
              <w:spacing w:after="0"/>
              <w:jc w:val="center"/>
              <w:rPr>
                <w:rFonts w:cs="Arial"/>
                <w:sz w:val="20"/>
                <w:szCs w:val="20"/>
              </w:rPr>
            </w:pPr>
          </w:p>
        </w:tc>
        <w:tc>
          <w:tcPr>
            <w:tcW w:w="2127" w:type="dxa"/>
          </w:tcPr>
          <w:p w14:paraId="407FBADC" w14:textId="77777777" w:rsidR="00B21934" w:rsidRPr="00E02364" w:rsidRDefault="00B21934" w:rsidP="00B21934">
            <w:pPr>
              <w:spacing w:after="0"/>
              <w:jc w:val="center"/>
              <w:rPr>
                <w:rFonts w:cs="Arial"/>
                <w:sz w:val="20"/>
                <w:szCs w:val="20"/>
              </w:rPr>
            </w:pPr>
          </w:p>
        </w:tc>
        <w:tc>
          <w:tcPr>
            <w:tcW w:w="3827" w:type="dxa"/>
          </w:tcPr>
          <w:p w14:paraId="7F305166" w14:textId="77777777" w:rsidR="00B21934" w:rsidRPr="00E02364" w:rsidRDefault="00B21934" w:rsidP="00B21934">
            <w:pPr>
              <w:spacing w:after="0"/>
              <w:rPr>
                <w:rFonts w:cs="Arial"/>
                <w:sz w:val="20"/>
                <w:szCs w:val="20"/>
              </w:rPr>
            </w:pPr>
            <w:r w:rsidRPr="00E02364">
              <w:rPr>
                <w:rFonts w:cs="Arial"/>
                <w:sz w:val="20"/>
                <w:szCs w:val="20"/>
              </w:rPr>
              <w:t>4m (depth) x 3.1m to 6m (frontage)</w:t>
            </w:r>
          </w:p>
        </w:tc>
        <w:tc>
          <w:tcPr>
            <w:tcW w:w="1276" w:type="dxa"/>
          </w:tcPr>
          <w:p w14:paraId="7BAFC131" w14:textId="77777777" w:rsidR="00B21934" w:rsidRPr="00E02364" w:rsidRDefault="00B21934" w:rsidP="00B21934">
            <w:pPr>
              <w:spacing w:after="0"/>
              <w:jc w:val="center"/>
              <w:rPr>
                <w:rFonts w:cs="Arial"/>
                <w:sz w:val="20"/>
                <w:szCs w:val="20"/>
              </w:rPr>
            </w:pPr>
            <w:r w:rsidRPr="00E02364">
              <w:rPr>
                <w:rFonts w:cs="Arial"/>
                <w:sz w:val="20"/>
                <w:szCs w:val="20"/>
              </w:rPr>
              <w:t>2</w:t>
            </w:r>
          </w:p>
        </w:tc>
        <w:tc>
          <w:tcPr>
            <w:tcW w:w="1275" w:type="dxa"/>
          </w:tcPr>
          <w:p w14:paraId="209380D8" w14:textId="77777777" w:rsidR="00B21934" w:rsidRPr="00E02364" w:rsidRDefault="00B21934" w:rsidP="00B21934">
            <w:pPr>
              <w:spacing w:after="0"/>
              <w:rPr>
                <w:rFonts w:cs="Arial"/>
                <w:sz w:val="20"/>
                <w:szCs w:val="20"/>
              </w:rPr>
            </w:pPr>
            <w:r w:rsidRPr="00E02364">
              <w:rPr>
                <w:rFonts w:cs="Arial"/>
                <w:sz w:val="20"/>
                <w:szCs w:val="20"/>
              </w:rPr>
              <w:t>$560</w:t>
            </w:r>
          </w:p>
        </w:tc>
        <w:tc>
          <w:tcPr>
            <w:tcW w:w="993" w:type="dxa"/>
          </w:tcPr>
          <w:p w14:paraId="55C2A4AD" w14:textId="77777777" w:rsidR="00B21934" w:rsidRPr="00E02364" w:rsidRDefault="00B21934" w:rsidP="00B21934">
            <w:pPr>
              <w:spacing w:after="0"/>
              <w:rPr>
                <w:rFonts w:cs="Arial"/>
                <w:sz w:val="20"/>
                <w:szCs w:val="20"/>
              </w:rPr>
            </w:pPr>
            <w:r w:rsidRPr="00E02364">
              <w:rPr>
                <w:rFonts w:cs="Arial"/>
                <w:sz w:val="20"/>
                <w:szCs w:val="20"/>
              </w:rPr>
              <w:t>$504</w:t>
            </w:r>
          </w:p>
        </w:tc>
      </w:tr>
      <w:tr w:rsidR="00E02364" w:rsidRPr="00E02364" w14:paraId="3A954BB1" w14:textId="77777777" w:rsidTr="00FD2C0D">
        <w:tc>
          <w:tcPr>
            <w:tcW w:w="8472" w:type="dxa"/>
            <w:gridSpan w:val="4"/>
          </w:tcPr>
          <w:p w14:paraId="5ADCA660" w14:textId="57D9B7D9" w:rsidR="00E02364" w:rsidRPr="00122DAB" w:rsidRDefault="00E02364" w:rsidP="00122DAB">
            <w:pPr>
              <w:spacing w:before="120" w:after="120"/>
              <w:rPr>
                <w:rFonts w:cs="Arial"/>
                <w:b/>
                <w:sz w:val="22"/>
              </w:rPr>
            </w:pPr>
            <w:r w:rsidRPr="00122DAB">
              <w:rPr>
                <w:rFonts w:cs="Arial"/>
                <w:b/>
                <w:sz w:val="22"/>
              </w:rPr>
              <w:t xml:space="preserve"> If you require 2 Days your Total Fees will be Saturday Fee + Sunday Fee</w:t>
            </w:r>
            <w:r w:rsidR="00122DAB">
              <w:rPr>
                <w:rFonts w:cs="Arial"/>
                <w:b/>
                <w:sz w:val="22"/>
              </w:rPr>
              <w:t xml:space="preserve">  </w:t>
            </w:r>
            <w:r w:rsidR="00122DAB" w:rsidRPr="00122DAB">
              <w:rPr>
                <w:rFonts w:cs="Arial"/>
                <w:b/>
                <w:sz w:val="22"/>
              </w:rPr>
              <w:t xml:space="preserve"> =</w:t>
            </w:r>
            <w:r w:rsidRPr="00122DAB">
              <w:rPr>
                <w:rFonts w:cs="Arial"/>
                <w:b/>
                <w:sz w:val="22"/>
              </w:rPr>
              <w:t xml:space="preserve">  </w:t>
            </w:r>
          </w:p>
        </w:tc>
        <w:tc>
          <w:tcPr>
            <w:tcW w:w="1275" w:type="dxa"/>
          </w:tcPr>
          <w:p w14:paraId="5DE799B3" w14:textId="77777777" w:rsidR="00E02364" w:rsidRPr="00E02364" w:rsidRDefault="00E02364" w:rsidP="00B21934">
            <w:pPr>
              <w:spacing w:after="0"/>
              <w:rPr>
                <w:rFonts w:cs="Arial"/>
                <w:sz w:val="20"/>
                <w:szCs w:val="20"/>
              </w:rPr>
            </w:pPr>
          </w:p>
        </w:tc>
        <w:tc>
          <w:tcPr>
            <w:tcW w:w="993" w:type="dxa"/>
          </w:tcPr>
          <w:p w14:paraId="1900464A" w14:textId="77777777" w:rsidR="00E02364" w:rsidRPr="00E02364" w:rsidRDefault="00E02364" w:rsidP="00B21934">
            <w:pPr>
              <w:spacing w:after="0"/>
              <w:rPr>
                <w:rFonts w:cs="Arial"/>
                <w:sz w:val="20"/>
                <w:szCs w:val="20"/>
              </w:rPr>
            </w:pPr>
          </w:p>
        </w:tc>
      </w:tr>
    </w:tbl>
    <w:p w14:paraId="20F76B55" w14:textId="77777777" w:rsidR="00FA037A" w:rsidRDefault="00FA037A" w:rsidP="00B21934">
      <w:pPr>
        <w:spacing w:after="0"/>
        <w:rPr>
          <w:sz w:val="2"/>
          <w:szCs w:val="20"/>
        </w:rPr>
      </w:pPr>
    </w:p>
    <w:p w14:paraId="4BC74E68" w14:textId="77777777" w:rsidR="00DC2366" w:rsidRDefault="00DC2366" w:rsidP="00B21934">
      <w:pPr>
        <w:spacing w:after="0"/>
        <w:rPr>
          <w:sz w:val="2"/>
          <w:szCs w:val="20"/>
        </w:rPr>
      </w:pPr>
    </w:p>
    <w:p w14:paraId="3817DAD3" w14:textId="77777777" w:rsidR="00DC2366" w:rsidRDefault="00DC2366" w:rsidP="00B21934">
      <w:pPr>
        <w:spacing w:after="0"/>
        <w:rPr>
          <w:sz w:val="2"/>
          <w:szCs w:val="20"/>
        </w:rPr>
      </w:pPr>
    </w:p>
    <w:p w14:paraId="0632B1D7" w14:textId="77777777" w:rsidR="00DC2366" w:rsidRDefault="00DC2366" w:rsidP="00B21934">
      <w:pPr>
        <w:spacing w:after="0"/>
        <w:rPr>
          <w:sz w:val="2"/>
          <w:szCs w:val="20"/>
        </w:rPr>
      </w:pPr>
    </w:p>
    <w:p w14:paraId="61DD28C5" w14:textId="77777777" w:rsidR="00DC2366" w:rsidRDefault="00DC2366" w:rsidP="00B21934">
      <w:pPr>
        <w:spacing w:after="0"/>
        <w:rPr>
          <w:sz w:val="2"/>
          <w:szCs w:val="20"/>
        </w:rPr>
      </w:pPr>
    </w:p>
    <w:p w14:paraId="7C71F916" w14:textId="77777777" w:rsidR="00DC2366" w:rsidRDefault="00DC2366" w:rsidP="00B21934">
      <w:pPr>
        <w:spacing w:after="0"/>
        <w:rPr>
          <w:sz w:val="2"/>
          <w:szCs w:val="20"/>
        </w:rPr>
      </w:pPr>
    </w:p>
    <w:p w14:paraId="3B6DB3EF" w14:textId="77777777" w:rsidR="00DC2366" w:rsidRDefault="00DC2366" w:rsidP="00B21934">
      <w:pPr>
        <w:spacing w:after="0"/>
        <w:rPr>
          <w:sz w:val="2"/>
          <w:szCs w:val="20"/>
        </w:rPr>
      </w:pPr>
    </w:p>
    <w:p w14:paraId="7A9CA3E0" w14:textId="77777777" w:rsidR="00DC2366" w:rsidRDefault="00DC2366" w:rsidP="00B21934">
      <w:pPr>
        <w:spacing w:after="0"/>
        <w:rPr>
          <w:sz w:val="2"/>
          <w:szCs w:val="20"/>
        </w:rPr>
      </w:pPr>
    </w:p>
    <w:p w14:paraId="6647B039" w14:textId="77777777" w:rsidR="00DC2366" w:rsidRDefault="00DC2366" w:rsidP="00B21934">
      <w:pPr>
        <w:spacing w:after="0"/>
        <w:rPr>
          <w:sz w:val="2"/>
          <w:szCs w:val="20"/>
        </w:rPr>
      </w:pPr>
    </w:p>
    <w:p w14:paraId="6740719E" w14:textId="77777777" w:rsidR="00DC2366" w:rsidRDefault="00DC2366" w:rsidP="00B21934">
      <w:pPr>
        <w:spacing w:after="0"/>
        <w:rPr>
          <w:sz w:val="2"/>
          <w:szCs w:val="20"/>
        </w:rPr>
      </w:pPr>
    </w:p>
    <w:p w14:paraId="2E539E5B" w14:textId="77777777" w:rsidR="00DC2366" w:rsidRDefault="00DC2366" w:rsidP="00B21934">
      <w:pPr>
        <w:spacing w:after="0"/>
        <w:rPr>
          <w:sz w:val="2"/>
          <w:szCs w:val="20"/>
        </w:rPr>
      </w:pPr>
    </w:p>
    <w:p w14:paraId="5314D095" w14:textId="219DAB92" w:rsidR="001159D4" w:rsidRDefault="002926D1" w:rsidP="002926D1">
      <w:pPr>
        <w:spacing w:after="0"/>
        <w:rPr>
          <w:sz w:val="2"/>
          <w:szCs w:val="20"/>
        </w:rPr>
      </w:pPr>
      <w:r>
        <w:rPr>
          <w:sz w:val="2"/>
          <w:szCs w:val="20"/>
        </w:rPr>
        <w:t>10</w:t>
      </w:r>
    </w:p>
    <w:p w14:paraId="7D7E34E9" w14:textId="77777777" w:rsidR="002926D1" w:rsidRDefault="002926D1" w:rsidP="002926D1">
      <w:pPr>
        <w:spacing w:after="0"/>
        <w:rPr>
          <w:sz w:val="2"/>
          <w:szCs w:val="20"/>
        </w:rPr>
      </w:pPr>
    </w:p>
    <w:p w14:paraId="565BFA49" w14:textId="38CBCCD7" w:rsidR="002926D1" w:rsidRPr="003176F9" w:rsidRDefault="002926D1" w:rsidP="002926D1">
      <w:pPr>
        <w:spacing w:after="0"/>
        <w:rPr>
          <w:sz w:val="2"/>
          <w:szCs w:val="20"/>
        </w:rPr>
      </w:pPr>
      <w:r>
        <w:rPr>
          <w:sz w:val="2"/>
          <w:szCs w:val="20"/>
        </w:rPr>
        <w:t>10</w:t>
      </w:r>
    </w:p>
    <w:tbl>
      <w:tblPr>
        <w:tblW w:w="11312" w:type="dxa"/>
        <w:tblInd w:w="-289" w:type="dxa"/>
        <w:tblLayout w:type="fixed"/>
        <w:tblLook w:val="0000" w:firstRow="0" w:lastRow="0" w:firstColumn="0" w:lastColumn="0" w:noHBand="0" w:noVBand="0"/>
      </w:tblPr>
      <w:tblGrid>
        <w:gridCol w:w="2048"/>
        <w:gridCol w:w="4246"/>
        <w:gridCol w:w="5018"/>
      </w:tblGrid>
      <w:tr w:rsidR="001159D4" w14:paraId="7AD771D5" w14:textId="77777777" w:rsidTr="00DC2366">
        <w:trPr>
          <w:trHeight w:val="436"/>
        </w:trPr>
        <w:tc>
          <w:tcPr>
            <w:tcW w:w="2048" w:type="dxa"/>
            <w:tcBorders>
              <w:top w:val="single" w:sz="4" w:space="0" w:color="000000"/>
              <w:left w:val="single" w:sz="4" w:space="0" w:color="000000"/>
              <w:bottom w:val="single" w:sz="4" w:space="0" w:color="000000"/>
            </w:tcBorders>
            <w:shd w:val="clear" w:color="auto" w:fill="auto"/>
            <w:vAlign w:val="center"/>
          </w:tcPr>
          <w:p w14:paraId="62B326A3" w14:textId="77777777" w:rsidR="001159D4" w:rsidRDefault="001159D4">
            <w:pPr>
              <w:spacing w:after="0" w:line="240" w:lineRule="auto"/>
              <w:jc w:val="center"/>
              <w:rPr>
                <w:b/>
                <w:i/>
                <w:sz w:val="16"/>
                <w:szCs w:val="16"/>
              </w:rPr>
            </w:pPr>
            <w:r>
              <w:rPr>
                <w:b/>
                <w:i/>
                <w:sz w:val="16"/>
                <w:szCs w:val="16"/>
              </w:rPr>
              <w:t>PAYMENT METHOD</w:t>
            </w:r>
          </w:p>
          <w:p w14:paraId="0DDE1881" w14:textId="77777777" w:rsidR="001159D4" w:rsidRDefault="001159D4">
            <w:pPr>
              <w:spacing w:after="0" w:line="240" w:lineRule="auto"/>
              <w:jc w:val="center"/>
              <w:rPr>
                <w:b/>
                <w:i/>
                <w:sz w:val="16"/>
                <w:szCs w:val="16"/>
              </w:rPr>
            </w:pPr>
            <w:r>
              <w:rPr>
                <w:b/>
                <w:i/>
                <w:sz w:val="16"/>
                <w:szCs w:val="16"/>
              </w:rPr>
              <w:t>CHEQUE</w:t>
            </w:r>
          </w:p>
        </w:tc>
        <w:tc>
          <w:tcPr>
            <w:tcW w:w="92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EC5D0" w14:textId="77777777" w:rsidR="001159D4" w:rsidRDefault="001159D4">
            <w:pPr>
              <w:spacing w:after="0" w:line="240" w:lineRule="auto"/>
              <w:rPr>
                <w:b/>
                <w:i/>
                <w:sz w:val="16"/>
                <w:szCs w:val="16"/>
              </w:rPr>
            </w:pPr>
            <w:r>
              <w:rPr>
                <w:b/>
                <w:i/>
                <w:sz w:val="16"/>
                <w:szCs w:val="16"/>
              </w:rPr>
              <w:t>Make cheque payable to STANTHORPE FESTIVAL ASSOCIATION INC.</w:t>
            </w:r>
          </w:p>
        </w:tc>
      </w:tr>
      <w:tr w:rsidR="001159D4" w14:paraId="0A2BD1A7" w14:textId="77777777" w:rsidTr="00E22162">
        <w:trPr>
          <w:trHeight w:val="556"/>
        </w:trPr>
        <w:tc>
          <w:tcPr>
            <w:tcW w:w="2048" w:type="dxa"/>
            <w:tcBorders>
              <w:top w:val="single" w:sz="4" w:space="0" w:color="000000"/>
              <w:left w:val="single" w:sz="4" w:space="0" w:color="000000"/>
              <w:bottom w:val="single" w:sz="4" w:space="0" w:color="000000"/>
            </w:tcBorders>
            <w:shd w:val="clear" w:color="auto" w:fill="auto"/>
            <w:vAlign w:val="center"/>
          </w:tcPr>
          <w:p w14:paraId="3636FE34" w14:textId="77777777" w:rsidR="001159D4" w:rsidRDefault="001159D4">
            <w:pPr>
              <w:spacing w:after="0" w:line="240" w:lineRule="auto"/>
              <w:jc w:val="center"/>
              <w:rPr>
                <w:b/>
                <w:i/>
                <w:sz w:val="16"/>
                <w:szCs w:val="16"/>
              </w:rPr>
            </w:pPr>
            <w:r>
              <w:rPr>
                <w:b/>
                <w:i/>
                <w:sz w:val="16"/>
                <w:szCs w:val="16"/>
              </w:rPr>
              <w:t>DIRECT DEBIT</w:t>
            </w:r>
          </w:p>
        </w:tc>
        <w:tc>
          <w:tcPr>
            <w:tcW w:w="92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C2D440" w14:textId="77777777" w:rsidR="001159D4" w:rsidRDefault="001159D4" w:rsidP="00DC2366">
            <w:pPr>
              <w:spacing w:after="120" w:line="240" w:lineRule="auto"/>
              <w:rPr>
                <w:b/>
                <w:i/>
                <w:sz w:val="16"/>
                <w:szCs w:val="16"/>
              </w:rPr>
            </w:pPr>
            <w:r>
              <w:rPr>
                <w:b/>
                <w:i/>
                <w:sz w:val="16"/>
                <w:szCs w:val="16"/>
              </w:rPr>
              <w:t xml:space="preserve">Name: STANTHORPE FESTIVAL ASSOCIATION INC. </w:t>
            </w:r>
          </w:p>
          <w:p w14:paraId="2B558068" w14:textId="77777777" w:rsidR="001159D4" w:rsidRDefault="001159D4" w:rsidP="00DC2366">
            <w:pPr>
              <w:spacing w:after="120" w:line="240" w:lineRule="auto"/>
              <w:rPr>
                <w:b/>
                <w:i/>
                <w:sz w:val="16"/>
                <w:szCs w:val="16"/>
              </w:rPr>
            </w:pPr>
            <w:r>
              <w:rPr>
                <w:b/>
                <w:i/>
                <w:sz w:val="16"/>
                <w:szCs w:val="16"/>
              </w:rPr>
              <w:t xml:space="preserve">BSB: </w:t>
            </w:r>
            <w:r w:rsidRPr="00836C51">
              <w:rPr>
                <w:b/>
                <w:i/>
                <w:sz w:val="16"/>
                <w:szCs w:val="16"/>
              </w:rPr>
              <w:t>084-</w:t>
            </w:r>
            <w:proofErr w:type="gramStart"/>
            <w:r w:rsidRPr="00836C51">
              <w:rPr>
                <w:b/>
                <w:i/>
                <w:sz w:val="16"/>
                <w:szCs w:val="16"/>
              </w:rPr>
              <w:t xml:space="preserve">927  </w:t>
            </w:r>
            <w:r>
              <w:rPr>
                <w:b/>
                <w:i/>
                <w:sz w:val="16"/>
                <w:szCs w:val="16"/>
              </w:rPr>
              <w:t>ACCOUNT</w:t>
            </w:r>
            <w:proofErr w:type="gramEnd"/>
            <w:r>
              <w:rPr>
                <w:b/>
                <w:i/>
                <w:sz w:val="16"/>
                <w:szCs w:val="16"/>
              </w:rPr>
              <w:t xml:space="preserve">: </w:t>
            </w:r>
            <w:r w:rsidRPr="00836C51">
              <w:rPr>
                <w:b/>
                <w:i/>
                <w:sz w:val="16"/>
                <w:szCs w:val="16"/>
              </w:rPr>
              <w:t>467460625.</w:t>
            </w:r>
            <w:r>
              <w:rPr>
                <w:b/>
                <w:i/>
                <w:sz w:val="16"/>
                <w:szCs w:val="16"/>
              </w:rPr>
              <w:t xml:space="preserve">  In the comments field please note “Street Stalls - </w:t>
            </w:r>
            <w:r w:rsidRPr="00F47113">
              <w:rPr>
                <w:b/>
                <w:i/>
                <w:sz w:val="16"/>
                <w:szCs w:val="16"/>
              </w:rPr>
              <w:t>applicant name</w:t>
            </w:r>
            <w:r>
              <w:rPr>
                <w:b/>
                <w:i/>
                <w:sz w:val="16"/>
                <w:szCs w:val="16"/>
              </w:rPr>
              <w:t xml:space="preserve">”. </w:t>
            </w:r>
          </w:p>
        </w:tc>
      </w:tr>
      <w:tr w:rsidR="001159D4" w14:paraId="6BAB64E8" w14:textId="77777777" w:rsidTr="00E22162">
        <w:trPr>
          <w:trHeight w:val="366"/>
        </w:trPr>
        <w:tc>
          <w:tcPr>
            <w:tcW w:w="2048" w:type="dxa"/>
            <w:tcBorders>
              <w:top w:val="single" w:sz="4" w:space="0" w:color="000000"/>
              <w:left w:val="single" w:sz="4" w:space="0" w:color="000000"/>
              <w:bottom w:val="single" w:sz="4" w:space="0" w:color="000000"/>
            </w:tcBorders>
            <w:shd w:val="clear" w:color="auto" w:fill="auto"/>
            <w:vAlign w:val="center"/>
          </w:tcPr>
          <w:p w14:paraId="4E16AC2A" w14:textId="77777777" w:rsidR="001159D4" w:rsidRDefault="001159D4">
            <w:pPr>
              <w:spacing w:after="0" w:line="240" w:lineRule="auto"/>
              <w:jc w:val="center"/>
              <w:rPr>
                <w:b/>
                <w:i/>
                <w:sz w:val="20"/>
                <w:szCs w:val="20"/>
              </w:rPr>
            </w:pPr>
            <w:r>
              <w:rPr>
                <w:b/>
                <w:i/>
                <w:sz w:val="16"/>
                <w:szCs w:val="16"/>
              </w:rPr>
              <w:t>CREDIT CARD</w:t>
            </w:r>
          </w:p>
        </w:tc>
        <w:tc>
          <w:tcPr>
            <w:tcW w:w="4246" w:type="dxa"/>
            <w:tcBorders>
              <w:top w:val="single" w:sz="4" w:space="0" w:color="000000"/>
              <w:left w:val="single" w:sz="4" w:space="0" w:color="000000"/>
              <w:bottom w:val="single" w:sz="4" w:space="0" w:color="000000"/>
            </w:tcBorders>
            <w:shd w:val="clear" w:color="auto" w:fill="auto"/>
            <w:vAlign w:val="center"/>
          </w:tcPr>
          <w:p w14:paraId="56D79F73" w14:textId="77777777" w:rsidR="001159D4" w:rsidRDefault="001159D4">
            <w:pPr>
              <w:spacing w:after="0" w:line="240" w:lineRule="auto"/>
              <w:rPr>
                <w:b/>
                <w:i/>
                <w:sz w:val="16"/>
                <w:szCs w:val="16"/>
              </w:rPr>
            </w:pPr>
            <w:r>
              <w:rPr>
                <w:b/>
                <w:i/>
                <w:sz w:val="20"/>
                <w:szCs w:val="20"/>
              </w:rPr>
              <w:t>Only    MasterCard    or    Visa    accepted</w:t>
            </w:r>
          </w:p>
        </w:tc>
        <w:tc>
          <w:tcPr>
            <w:tcW w:w="5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CD09A" w14:textId="77777777" w:rsidR="001159D4" w:rsidRDefault="001159D4" w:rsidP="00CE1893">
            <w:pPr>
              <w:spacing w:after="0" w:line="240" w:lineRule="auto"/>
              <w:rPr>
                <w:b/>
                <w:i/>
                <w:sz w:val="16"/>
                <w:szCs w:val="16"/>
              </w:rPr>
            </w:pPr>
            <w:r w:rsidRPr="00CE1893">
              <w:rPr>
                <w:b/>
                <w:i/>
                <w:sz w:val="20"/>
                <w:szCs w:val="16"/>
              </w:rPr>
              <w:t>MASTERCARD    OR     VISA</w:t>
            </w:r>
            <w:r w:rsidR="00CE1893" w:rsidRPr="00CE1893">
              <w:rPr>
                <w:b/>
                <w:i/>
                <w:sz w:val="20"/>
                <w:szCs w:val="16"/>
              </w:rPr>
              <w:t xml:space="preserve">        </w:t>
            </w:r>
            <w:r w:rsidR="00CE1893">
              <w:rPr>
                <w:b/>
                <w:i/>
                <w:sz w:val="20"/>
                <w:szCs w:val="16"/>
              </w:rPr>
              <w:t xml:space="preserve">    </w:t>
            </w:r>
            <w:r w:rsidR="00CE1893" w:rsidRPr="00CE1893">
              <w:rPr>
                <w:b/>
                <w:i/>
                <w:sz w:val="14"/>
                <w:szCs w:val="16"/>
              </w:rPr>
              <w:t>Please circle one</w:t>
            </w:r>
          </w:p>
        </w:tc>
      </w:tr>
      <w:tr w:rsidR="001159D4" w14:paraId="40876412" w14:textId="77777777" w:rsidTr="00E22162">
        <w:trPr>
          <w:trHeight w:val="413"/>
        </w:trPr>
        <w:tc>
          <w:tcPr>
            <w:tcW w:w="2048" w:type="dxa"/>
            <w:tcBorders>
              <w:top w:val="single" w:sz="4" w:space="0" w:color="000000"/>
              <w:left w:val="single" w:sz="4" w:space="0" w:color="000000"/>
              <w:bottom w:val="single" w:sz="4" w:space="0" w:color="000000"/>
            </w:tcBorders>
            <w:shd w:val="clear" w:color="auto" w:fill="auto"/>
            <w:vAlign w:val="center"/>
          </w:tcPr>
          <w:p w14:paraId="294B04A1" w14:textId="77777777" w:rsidR="001159D4" w:rsidRDefault="001159D4">
            <w:pPr>
              <w:spacing w:after="0" w:line="240" w:lineRule="auto"/>
              <w:jc w:val="center"/>
              <w:rPr>
                <w:b/>
                <w:i/>
                <w:sz w:val="16"/>
                <w:szCs w:val="16"/>
              </w:rPr>
            </w:pPr>
            <w:r>
              <w:rPr>
                <w:b/>
                <w:i/>
                <w:sz w:val="16"/>
                <w:szCs w:val="16"/>
              </w:rPr>
              <w:t>CREDIT CARD NAME</w:t>
            </w:r>
          </w:p>
        </w:tc>
        <w:tc>
          <w:tcPr>
            <w:tcW w:w="92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FD6124" w14:textId="77777777" w:rsidR="001159D4" w:rsidRDefault="001159D4">
            <w:pPr>
              <w:snapToGrid w:val="0"/>
              <w:spacing w:after="0" w:line="240" w:lineRule="auto"/>
              <w:jc w:val="center"/>
              <w:rPr>
                <w:b/>
                <w:i/>
                <w:sz w:val="16"/>
                <w:szCs w:val="16"/>
              </w:rPr>
            </w:pPr>
          </w:p>
          <w:p w14:paraId="3C8474F3" w14:textId="77777777" w:rsidR="001159D4" w:rsidRDefault="001159D4">
            <w:pPr>
              <w:spacing w:after="0" w:line="240" w:lineRule="auto"/>
              <w:jc w:val="center"/>
              <w:rPr>
                <w:b/>
                <w:i/>
                <w:sz w:val="16"/>
                <w:szCs w:val="16"/>
              </w:rPr>
            </w:pPr>
          </w:p>
        </w:tc>
      </w:tr>
      <w:tr w:rsidR="001159D4" w14:paraId="28050393" w14:textId="77777777" w:rsidTr="00E22162">
        <w:trPr>
          <w:trHeight w:val="405"/>
        </w:trPr>
        <w:tc>
          <w:tcPr>
            <w:tcW w:w="2048" w:type="dxa"/>
            <w:tcBorders>
              <w:top w:val="single" w:sz="4" w:space="0" w:color="000000"/>
              <w:left w:val="single" w:sz="4" w:space="0" w:color="000000"/>
              <w:bottom w:val="single" w:sz="4" w:space="0" w:color="000000"/>
            </w:tcBorders>
            <w:shd w:val="clear" w:color="auto" w:fill="auto"/>
            <w:vAlign w:val="center"/>
          </w:tcPr>
          <w:p w14:paraId="2516DF8E" w14:textId="77777777" w:rsidR="001159D4" w:rsidRDefault="001159D4" w:rsidP="00F11B65">
            <w:pPr>
              <w:spacing w:after="0" w:line="240" w:lineRule="auto"/>
              <w:jc w:val="center"/>
              <w:rPr>
                <w:b/>
                <w:i/>
                <w:sz w:val="16"/>
                <w:szCs w:val="16"/>
              </w:rPr>
            </w:pPr>
            <w:r>
              <w:rPr>
                <w:b/>
                <w:i/>
                <w:sz w:val="16"/>
                <w:szCs w:val="16"/>
              </w:rPr>
              <w:t>CREDIT CARD NUMBER</w:t>
            </w:r>
          </w:p>
        </w:tc>
        <w:tc>
          <w:tcPr>
            <w:tcW w:w="4246" w:type="dxa"/>
            <w:tcBorders>
              <w:top w:val="single" w:sz="4" w:space="0" w:color="000000"/>
              <w:left w:val="single" w:sz="4" w:space="0" w:color="000000"/>
              <w:bottom w:val="single" w:sz="4" w:space="0" w:color="000000"/>
            </w:tcBorders>
            <w:shd w:val="clear" w:color="auto" w:fill="auto"/>
            <w:vAlign w:val="center"/>
          </w:tcPr>
          <w:p w14:paraId="798B1C54" w14:textId="77777777" w:rsidR="001159D4" w:rsidRDefault="001159D4">
            <w:pPr>
              <w:snapToGrid w:val="0"/>
              <w:spacing w:after="0" w:line="240" w:lineRule="auto"/>
              <w:rPr>
                <w:b/>
                <w:i/>
                <w:sz w:val="16"/>
                <w:szCs w:val="16"/>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AC93C" w14:textId="77777777" w:rsidR="001159D4" w:rsidRDefault="001159D4">
            <w:pPr>
              <w:spacing w:after="0" w:line="240" w:lineRule="auto"/>
              <w:rPr>
                <w:b/>
                <w:i/>
                <w:sz w:val="16"/>
                <w:szCs w:val="16"/>
              </w:rPr>
            </w:pPr>
            <w:r>
              <w:rPr>
                <w:b/>
                <w:i/>
                <w:sz w:val="16"/>
                <w:szCs w:val="16"/>
              </w:rPr>
              <w:t xml:space="preserve">EXPIRY DATE </w:t>
            </w:r>
          </w:p>
          <w:p w14:paraId="4696F36A" w14:textId="77777777" w:rsidR="001159D4" w:rsidRDefault="001159D4">
            <w:pPr>
              <w:spacing w:after="0" w:line="240" w:lineRule="auto"/>
              <w:rPr>
                <w:b/>
                <w:i/>
                <w:sz w:val="16"/>
                <w:szCs w:val="16"/>
              </w:rPr>
            </w:pPr>
            <w:r>
              <w:rPr>
                <w:b/>
                <w:i/>
                <w:sz w:val="16"/>
                <w:szCs w:val="16"/>
              </w:rPr>
              <w:t>ON CREDIT CARD               /</w:t>
            </w:r>
          </w:p>
        </w:tc>
      </w:tr>
      <w:tr w:rsidR="001159D4" w14:paraId="0123C4F3" w14:textId="77777777" w:rsidTr="00E22162">
        <w:trPr>
          <w:trHeight w:val="559"/>
        </w:trPr>
        <w:tc>
          <w:tcPr>
            <w:tcW w:w="2048" w:type="dxa"/>
            <w:tcBorders>
              <w:top w:val="single" w:sz="4" w:space="0" w:color="000000"/>
              <w:left w:val="single" w:sz="4" w:space="0" w:color="000000"/>
              <w:bottom w:val="single" w:sz="4" w:space="0" w:color="000000"/>
            </w:tcBorders>
            <w:shd w:val="clear" w:color="auto" w:fill="auto"/>
            <w:vAlign w:val="center"/>
          </w:tcPr>
          <w:p w14:paraId="6366DE9D" w14:textId="77777777" w:rsidR="001159D4" w:rsidRDefault="001159D4">
            <w:pPr>
              <w:spacing w:after="0" w:line="240" w:lineRule="auto"/>
              <w:jc w:val="center"/>
              <w:rPr>
                <w:rFonts w:eastAsia="Arial" w:cs="Arial"/>
                <w:b/>
                <w:i/>
                <w:sz w:val="16"/>
                <w:szCs w:val="16"/>
              </w:rPr>
            </w:pPr>
            <w:r>
              <w:rPr>
                <w:b/>
                <w:i/>
                <w:sz w:val="16"/>
                <w:szCs w:val="16"/>
              </w:rPr>
              <w:t>SIGNATURE OF CREDIT CARD HOLDER</w:t>
            </w:r>
          </w:p>
        </w:tc>
        <w:tc>
          <w:tcPr>
            <w:tcW w:w="92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77206C" w14:textId="77777777" w:rsidR="001159D4" w:rsidRDefault="001159D4">
            <w:pPr>
              <w:spacing w:after="0" w:line="240" w:lineRule="auto"/>
            </w:pPr>
            <w:r>
              <w:rPr>
                <w:rFonts w:eastAsia="Arial" w:cs="Arial"/>
                <w:b/>
                <w:i/>
                <w:sz w:val="16"/>
                <w:szCs w:val="16"/>
              </w:rPr>
              <w:t xml:space="preserve"> </w:t>
            </w:r>
          </w:p>
        </w:tc>
      </w:tr>
    </w:tbl>
    <w:p w14:paraId="54475F8A" w14:textId="77777777" w:rsidR="00BF7ED7" w:rsidRPr="00BF7ED7" w:rsidRDefault="00BF7ED7" w:rsidP="00AB56BA">
      <w:pPr>
        <w:spacing w:after="0"/>
        <w:ind w:firstLine="360"/>
        <w:rPr>
          <w:b/>
          <w:i/>
          <w:sz w:val="8"/>
          <w:szCs w:val="24"/>
        </w:rPr>
      </w:pPr>
    </w:p>
    <w:p w14:paraId="512912FD" w14:textId="77777777" w:rsidR="008D6C95" w:rsidRPr="00BF7ED7" w:rsidRDefault="008D6C95" w:rsidP="00AB56BA">
      <w:pPr>
        <w:spacing w:after="0"/>
        <w:ind w:firstLine="360"/>
        <w:rPr>
          <w:rFonts w:ascii="Wingdings" w:hAnsi="Wingdings"/>
          <w:b/>
          <w:sz w:val="16"/>
          <w:szCs w:val="18"/>
        </w:rPr>
      </w:pPr>
      <w:r w:rsidRPr="00BF7ED7">
        <w:rPr>
          <w:b/>
          <w:i/>
          <w:sz w:val="22"/>
          <w:szCs w:val="24"/>
        </w:rPr>
        <w:t>Please read notes AND CHECK that you have included:</w:t>
      </w:r>
    </w:p>
    <w:p w14:paraId="2FCA61C2" w14:textId="77777777" w:rsidR="008D6C95" w:rsidRPr="00660A17" w:rsidRDefault="008D6C95" w:rsidP="00BF7ED7">
      <w:pPr>
        <w:pStyle w:val="ListParagraph"/>
        <w:numPr>
          <w:ilvl w:val="0"/>
          <w:numId w:val="1"/>
        </w:numPr>
        <w:tabs>
          <w:tab w:val="clear" w:pos="0"/>
          <w:tab w:val="num" w:pos="-360"/>
        </w:tabs>
        <w:spacing w:after="0"/>
        <w:ind w:left="360"/>
        <w:rPr>
          <w:rFonts w:ascii="Wingdings" w:hAnsi="Wingdings"/>
          <w:b/>
          <w:sz w:val="18"/>
          <w:szCs w:val="18"/>
        </w:rPr>
      </w:pPr>
      <w:r w:rsidRPr="00BF7ED7">
        <w:rPr>
          <w:rFonts w:ascii="Wingdings" w:hAnsi="Wingdings"/>
          <w:b/>
          <w:sz w:val="18"/>
          <w:szCs w:val="18"/>
        </w:rPr>
        <w:t></w:t>
      </w:r>
      <w:r w:rsidRPr="00BF7ED7">
        <w:rPr>
          <w:rFonts w:cs="Calibri"/>
          <w:b/>
          <w:i/>
          <w:sz w:val="18"/>
          <w:szCs w:val="18"/>
        </w:rPr>
        <w:t xml:space="preserve"> </w:t>
      </w:r>
      <w:r w:rsidRPr="00BF7ED7">
        <w:rPr>
          <w:b/>
          <w:i/>
          <w:sz w:val="18"/>
          <w:szCs w:val="18"/>
        </w:rPr>
        <w:t xml:space="preserve">Current Certificate of Public </w:t>
      </w:r>
      <w:r w:rsidR="000F0B14" w:rsidRPr="00BF7ED7">
        <w:rPr>
          <w:b/>
          <w:i/>
          <w:sz w:val="18"/>
          <w:szCs w:val="18"/>
        </w:rPr>
        <w:t xml:space="preserve">and </w:t>
      </w:r>
      <w:r w:rsidRPr="00BF7ED7">
        <w:rPr>
          <w:b/>
          <w:i/>
          <w:sz w:val="18"/>
          <w:szCs w:val="18"/>
        </w:rPr>
        <w:t>Liability Insurance</w:t>
      </w:r>
      <w:r w:rsidR="0090464E" w:rsidRPr="00BF7ED7">
        <w:rPr>
          <w:b/>
          <w:i/>
          <w:sz w:val="18"/>
          <w:szCs w:val="18"/>
        </w:rPr>
        <w:t xml:space="preserve"> for $20,000,000</w:t>
      </w:r>
      <w:r w:rsidR="006C5ACE" w:rsidRPr="00BF7ED7">
        <w:rPr>
          <w:rFonts w:ascii="Wingdings" w:hAnsi="Wingdings"/>
          <w:b/>
          <w:sz w:val="18"/>
          <w:szCs w:val="18"/>
        </w:rPr>
        <w:tab/>
      </w:r>
      <w:r w:rsidRPr="00BF7ED7">
        <w:rPr>
          <w:rFonts w:ascii="Wingdings" w:hAnsi="Wingdings"/>
          <w:b/>
          <w:sz w:val="18"/>
          <w:szCs w:val="18"/>
        </w:rPr>
        <w:t></w:t>
      </w:r>
      <w:r w:rsidRPr="00BF7ED7">
        <w:rPr>
          <w:rFonts w:cs="Calibri"/>
          <w:b/>
          <w:sz w:val="18"/>
          <w:szCs w:val="18"/>
        </w:rPr>
        <w:t xml:space="preserve"> </w:t>
      </w:r>
      <w:r w:rsidRPr="00BF7ED7">
        <w:rPr>
          <w:b/>
          <w:i/>
          <w:sz w:val="18"/>
          <w:szCs w:val="18"/>
        </w:rPr>
        <w:t>Current Food Business license (Food Vendors only)</w:t>
      </w:r>
    </w:p>
    <w:p w14:paraId="02150DE5" w14:textId="77777777" w:rsidR="008D6C95" w:rsidRPr="00961D1E" w:rsidRDefault="008D6C95" w:rsidP="0090464E">
      <w:pPr>
        <w:pStyle w:val="ListParagraph"/>
        <w:numPr>
          <w:ilvl w:val="0"/>
          <w:numId w:val="5"/>
        </w:numPr>
        <w:spacing w:after="0"/>
        <w:rPr>
          <w:sz w:val="18"/>
          <w:szCs w:val="16"/>
        </w:rPr>
      </w:pPr>
      <w:r w:rsidRPr="00961D1E">
        <w:rPr>
          <w:sz w:val="18"/>
          <w:szCs w:val="16"/>
        </w:rPr>
        <w:t>Payment must be attached for this application to be processed.</w:t>
      </w:r>
      <w:r w:rsidR="0090464E" w:rsidRPr="00961D1E">
        <w:rPr>
          <w:sz w:val="18"/>
          <w:szCs w:val="16"/>
        </w:rPr>
        <w:t xml:space="preserve"> A T</w:t>
      </w:r>
      <w:r w:rsidRPr="00961D1E">
        <w:rPr>
          <w:sz w:val="18"/>
          <w:szCs w:val="16"/>
        </w:rPr>
        <w:t xml:space="preserve">ax </w:t>
      </w:r>
      <w:r w:rsidR="0090464E" w:rsidRPr="00961D1E">
        <w:rPr>
          <w:sz w:val="18"/>
          <w:szCs w:val="16"/>
        </w:rPr>
        <w:t>I</w:t>
      </w:r>
      <w:r w:rsidRPr="00961D1E">
        <w:rPr>
          <w:sz w:val="18"/>
          <w:szCs w:val="16"/>
        </w:rPr>
        <w:t>nvoice will be forwarded to you on receipt of payment.</w:t>
      </w:r>
    </w:p>
    <w:p w14:paraId="7CC2C96D" w14:textId="401908DF" w:rsidR="008D6C95" w:rsidRPr="00961D1E" w:rsidRDefault="008D6C95" w:rsidP="00C64155">
      <w:pPr>
        <w:pStyle w:val="ListParagraph"/>
        <w:numPr>
          <w:ilvl w:val="0"/>
          <w:numId w:val="5"/>
        </w:numPr>
        <w:spacing w:after="0"/>
        <w:rPr>
          <w:sz w:val="18"/>
          <w:szCs w:val="16"/>
        </w:rPr>
      </w:pPr>
      <w:r w:rsidRPr="00961D1E">
        <w:rPr>
          <w:sz w:val="18"/>
          <w:szCs w:val="16"/>
        </w:rPr>
        <w:t>A cancellation fee of $50 will apply if you cancel your requ</w:t>
      </w:r>
      <w:r w:rsidR="0090464E" w:rsidRPr="00961D1E">
        <w:rPr>
          <w:sz w:val="18"/>
          <w:szCs w:val="16"/>
        </w:rPr>
        <w:t xml:space="preserve">est for a site after 31 January </w:t>
      </w:r>
      <w:r w:rsidR="00465790" w:rsidRPr="00961D1E">
        <w:rPr>
          <w:sz w:val="18"/>
          <w:szCs w:val="16"/>
        </w:rPr>
        <w:t>20</w:t>
      </w:r>
      <w:r w:rsidR="00661C25">
        <w:rPr>
          <w:sz w:val="18"/>
          <w:szCs w:val="16"/>
        </w:rPr>
        <w:t>2</w:t>
      </w:r>
      <w:r w:rsidR="00BB2DBD">
        <w:rPr>
          <w:sz w:val="18"/>
          <w:szCs w:val="16"/>
        </w:rPr>
        <w:t>2</w:t>
      </w:r>
      <w:r w:rsidR="0090464E" w:rsidRPr="00961D1E">
        <w:rPr>
          <w:sz w:val="18"/>
          <w:szCs w:val="16"/>
        </w:rPr>
        <w:t>.</w:t>
      </w:r>
    </w:p>
    <w:p w14:paraId="57B6667D" w14:textId="13547260" w:rsidR="008D6C95" w:rsidRPr="00961D1E" w:rsidRDefault="008D6C95" w:rsidP="00C64155">
      <w:pPr>
        <w:pStyle w:val="ListParagraph"/>
        <w:numPr>
          <w:ilvl w:val="0"/>
          <w:numId w:val="5"/>
        </w:numPr>
        <w:spacing w:after="0" w:line="240" w:lineRule="auto"/>
        <w:rPr>
          <w:sz w:val="18"/>
          <w:szCs w:val="16"/>
        </w:rPr>
      </w:pPr>
      <w:r w:rsidRPr="00961D1E">
        <w:rPr>
          <w:sz w:val="18"/>
          <w:szCs w:val="16"/>
        </w:rPr>
        <w:t>Post</w:t>
      </w:r>
      <w:r w:rsidR="006C5ACE" w:rsidRPr="00961D1E">
        <w:rPr>
          <w:sz w:val="18"/>
          <w:szCs w:val="16"/>
        </w:rPr>
        <w:t xml:space="preserve"> COMPLETED Application Form</w:t>
      </w:r>
      <w:r w:rsidRPr="00961D1E">
        <w:rPr>
          <w:sz w:val="18"/>
          <w:szCs w:val="16"/>
        </w:rPr>
        <w:t xml:space="preserve"> to Stanthorpe Festival Association Inc., P O Box 338, Stanthorpe QLD 4380 or </w:t>
      </w:r>
      <w:r w:rsidR="006C5ACE" w:rsidRPr="00961D1E">
        <w:rPr>
          <w:sz w:val="18"/>
          <w:szCs w:val="16"/>
        </w:rPr>
        <w:t xml:space="preserve">email </w:t>
      </w:r>
      <w:r w:rsidR="00BB662A" w:rsidRPr="00961D1E">
        <w:rPr>
          <w:sz w:val="18"/>
          <w:szCs w:val="16"/>
        </w:rPr>
        <w:t>stalls</w:t>
      </w:r>
      <w:r w:rsidR="006C5ACE" w:rsidRPr="00961D1E">
        <w:rPr>
          <w:sz w:val="18"/>
          <w:szCs w:val="16"/>
        </w:rPr>
        <w:t>@appleandgrape.org or</w:t>
      </w:r>
      <w:r w:rsidRPr="00961D1E">
        <w:rPr>
          <w:rFonts w:cs="Calibri"/>
          <w:sz w:val="18"/>
          <w:szCs w:val="16"/>
        </w:rPr>
        <w:t xml:space="preserve"> </w:t>
      </w:r>
      <w:r w:rsidRPr="00961D1E">
        <w:rPr>
          <w:sz w:val="18"/>
          <w:szCs w:val="16"/>
        </w:rPr>
        <w:t xml:space="preserve">deliver to Room </w:t>
      </w:r>
      <w:r w:rsidR="00B020AF">
        <w:rPr>
          <w:sz w:val="18"/>
          <w:szCs w:val="16"/>
        </w:rPr>
        <w:t>4</w:t>
      </w:r>
      <w:r w:rsidRPr="00961D1E">
        <w:rPr>
          <w:sz w:val="18"/>
          <w:szCs w:val="16"/>
        </w:rPr>
        <w:t xml:space="preserve">, </w:t>
      </w:r>
      <w:proofErr w:type="spellStart"/>
      <w:r w:rsidRPr="00961D1E">
        <w:rPr>
          <w:sz w:val="18"/>
          <w:szCs w:val="16"/>
        </w:rPr>
        <w:t>Cairnsmoor</w:t>
      </w:r>
      <w:proofErr w:type="spellEnd"/>
      <w:r w:rsidRPr="00961D1E">
        <w:rPr>
          <w:sz w:val="18"/>
          <w:szCs w:val="16"/>
        </w:rPr>
        <w:t xml:space="preserve"> Building, 20 Maryland Street, </w:t>
      </w:r>
      <w:proofErr w:type="gramStart"/>
      <w:r w:rsidRPr="00961D1E">
        <w:rPr>
          <w:sz w:val="18"/>
          <w:szCs w:val="16"/>
        </w:rPr>
        <w:t>Stanthorpe</w:t>
      </w:r>
      <w:proofErr w:type="gramEnd"/>
      <w:r w:rsidRPr="00961D1E">
        <w:rPr>
          <w:sz w:val="18"/>
          <w:szCs w:val="16"/>
        </w:rPr>
        <w:t xml:space="preserve">. </w:t>
      </w:r>
    </w:p>
    <w:sectPr w:rsidR="008D6C95" w:rsidRPr="00961D1E" w:rsidSect="00BF7ED7">
      <w:headerReference w:type="even" r:id="rId13"/>
      <w:headerReference w:type="default" r:id="rId14"/>
      <w:footerReference w:type="even" r:id="rId15"/>
      <w:footerReference w:type="default" r:id="rId16"/>
      <w:headerReference w:type="first" r:id="rId17"/>
      <w:footerReference w:type="first" r:id="rId18"/>
      <w:pgSz w:w="11906" w:h="16838"/>
      <w:pgMar w:top="425" w:right="566" w:bottom="142" w:left="6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A4027" w14:textId="77777777" w:rsidR="003C6BE3" w:rsidRDefault="003C6BE3" w:rsidP="008D6C95">
      <w:pPr>
        <w:spacing w:after="0" w:line="240" w:lineRule="auto"/>
      </w:pPr>
      <w:r>
        <w:separator/>
      </w:r>
    </w:p>
  </w:endnote>
  <w:endnote w:type="continuationSeparator" w:id="0">
    <w:p w14:paraId="60DE0654" w14:textId="77777777" w:rsidR="003C6BE3" w:rsidRDefault="003C6BE3" w:rsidP="008D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Bold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9616E" w14:textId="77777777" w:rsidR="00540C07" w:rsidRDefault="00540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938ED" w14:textId="0B4E7A32" w:rsidR="00AA5961" w:rsidRDefault="00AA5961">
    <w:pPr>
      <w:pStyle w:val="Footer"/>
    </w:pPr>
    <w:r>
      <w:t xml:space="preserve">16 Sep </w:t>
    </w:r>
    <w:r>
      <w:t>2021</w:t>
    </w:r>
    <w:bookmarkStart w:id="0" w:name="_GoBack"/>
    <w:bookmarkEnd w:id="0"/>
  </w:p>
  <w:p w14:paraId="4989D741" w14:textId="77777777" w:rsidR="008D6C95" w:rsidRDefault="008D6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50FE0" w14:textId="77777777" w:rsidR="00540C07" w:rsidRDefault="00540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AB894" w14:textId="77777777" w:rsidR="003C6BE3" w:rsidRDefault="003C6BE3" w:rsidP="008D6C95">
      <w:pPr>
        <w:spacing w:after="0" w:line="240" w:lineRule="auto"/>
      </w:pPr>
      <w:r>
        <w:separator/>
      </w:r>
    </w:p>
  </w:footnote>
  <w:footnote w:type="continuationSeparator" w:id="0">
    <w:p w14:paraId="1B7CAE8A" w14:textId="77777777" w:rsidR="003C6BE3" w:rsidRDefault="003C6BE3" w:rsidP="008D6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E6070" w14:textId="77777777" w:rsidR="00540C07" w:rsidRDefault="00540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87029" w14:textId="77777777" w:rsidR="00540C07" w:rsidRDefault="00540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6DBF8" w14:textId="77777777" w:rsidR="00540C07" w:rsidRDefault="00540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67000D"/>
    <w:multiLevelType w:val="hybridMultilevel"/>
    <w:tmpl w:val="A2F07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0140961"/>
    <w:multiLevelType w:val="hybridMultilevel"/>
    <w:tmpl w:val="A2E25778"/>
    <w:lvl w:ilvl="0" w:tplc="885CB23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0716F2"/>
    <w:multiLevelType w:val="hybridMultilevel"/>
    <w:tmpl w:val="A5A2D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EC488F"/>
    <w:multiLevelType w:val="hybridMultilevel"/>
    <w:tmpl w:val="95F8F4E4"/>
    <w:lvl w:ilvl="0" w:tplc="9E801A48">
      <w:start w:val="3"/>
      <w:numFmt w:val="decimal"/>
      <w:lvlText w:val="%1"/>
      <w:lvlJc w:val="left"/>
      <w:pPr>
        <w:ind w:left="720" w:hanging="360"/>
      </w:pPr>
      <w:rPr>
        <w:rFonts w:hint="default"/>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A8012A"/>
    <w:multiLevelType w:val="hybridMultilevel"/>
    <w:tmpl w:val="B7CED29A"/>
    <w:lvl w:ilvl="0" w:tplc="3F1C799C">
      <w:start w:val="3"/>
      <w:numFmt w:val="decimal"/>
      <w:lvlText w:val="%1"/>
      <w:lvlJc w:val="left"/>
      <w:pPr>
        <w:ind w:left="720" w:hanging="360"/>
      </w:pPr>
      <w:rPr>
        <w:rFonts w:hint="default"/>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224485F"/>
    <w:multiLevelType w:val="hybridMultilevel"/>
    <w:tmpl w:val="4760C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DDA77D1"/>
    <w:multiLevelType w:val="hybridMultilevel"/>
    <w:tmpl w:val="DB8ABA92"/>
    <w:lvl w:ilvl="0" w:tplc="20581714">
      <w:start w:val="1"/>
      <w:numFmt w:val="lowerLetter"/>
      <w:lvlText w:val="(%1)"/>
      <w:lvlJc w:val="left"/>
      <w:pPr>
        <w:ind w:left="720" w:hanging="360"/>
      </w:pPr>
      <w:rPr>
        <w:rFonts w:ascii="Calibri" w:hAnsi="Calibri"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EDB528B"/>
    <w:multiLevelType w:val="hybridMultilevel"/>
    <w:tmpl w:val="C1847212"/>
    <w:lvl w:ilvl="0" w:tplc="C734B4DA">
      <w:start w:val="3"/>
      <w:numFmt w:val="decimal"/>
      <w:lvlText w:val="%1"/>
      <w:lvlJc w:val="left"/>
      <w:pPr>
        <w:ind w:left="720" w:hanging="360"/>
      </w:pPr>
      <w:rPr>
        <w:rFonts w:hint="default"/>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9F64193"/>
    <w:multiLevelType w:val="hybridMultilevel"/>
    <w:tmpl w:val="61D6D3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F723189"/>
    <w:multiLevelType w:val="hybridMultilevel"/>
    <w:tmpl w:val="DB140E1C"/>
    <w:lvl w:ilvl="0" w:tplc="0DC6B478">
      <w:start w:val="1"/>
      <w:numFmt w:val="lowerLetter"/>
      <w:lvlText w:val="(%1)"/>
      <w:lvlJc w:val="left"/>
      <w:pPr>
        <w:ind w:left="720" w:hanging="360"/>
      </w:pPr>
      <w:rPr>
        <w:rFonts w:ascii="Calibri" w:hAnsi="Calibri"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056745C"/>
    <w:multiLevelType w:val="hybridMultilevel"/>
    <w:tmpl w:val="2D30D8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DA6141B"/>
    <w:multiLevelType w:val="hybridMultilevel"/>
    <w:tmpl w:val="F5F44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3"/>
  </w:num>
  <w:num w:numId="5">
    <w:abstractNumId w:val="7"/>
  </w:num>
  <w:num w:numId="6">
    <w:abstractNumId w:val="2"/>
  </w:num>
  <w:num w:numId="7">
    <w:abstractNumId w:val="9"/>
  </w:num>
  <w:num w:numId="8">
    <w:abstractNumId w:val="6"/>
  </w:num>
  <w:num w:numId="9">
    <w:abstractNumId w:val="5"/>
  </w:num>
  <w:num w:numId="10">
    <w:abstractNumId w:val="3"/>
  </w:num>
  <w:num w:numId="11">
    <w:abstractNumId w:val="10"/>
  </w:num>
  <w:num w:numId="12">
    <w:abstractNumId w:val="4"/>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APTempPath" w:val="C:\Users\michaelc\AppData\Local\LEAP Desktop\CDE\98035d1a-e759-4674-86f2-80ef3b4b6eb1\LEAP2Office\MacroFields\"/>
    <w:docVar w:name="LEAPUniqueCode" w:val="3b7413da-90d6-ac4f-b8e7-ac709a1e2c8e"/>
  </w:docVars>
  <w:rsids>
    <w:rsidRoot w:val="00500C88"/>
    <w:rsid w:val="000373F2"/>
    <w:rsid w:val="00084929"/>
    <w:rsid w:val="000956BC"/>
    <w:rsid w:val="000A10FF"/>
    <w:rsid w:val="000A2664"/>
    <w:rsid w:val="000B3EAF"/>
    <w:rsid w:val="000C2FF6"/>
    <w:rsid w:val="000C3B50"/>
    <w:rsid w:val="000C75EB"/>
    <w:rsid w:val="000E52F0"/>
    <w:rsid w:val="000F0B14"/>
    <w:rsid w:val="001127D3"/>
    <w:rsid w:val="001159D4"/>
    <w:rsid w:val="00116A42"/>
    <w:rsid w:val="00122DAB"/>
    <w:rsid w:val="00123701"/>
    <w:rsid w:val="00132E06"/>
    <w:rsid w:val="00154F3A"/>
    <w:rsid w:val="001756DE"/>
    <w:rsid w:val="001A6779"/>
    <w:rsid w:val="001D7ECA"/>
    <w:rsid w:val="00202C42"/>
    <w:rsid w:val="00204884"/>
    <w:rsid w:val="00231EEC"/>
    <w:rsid w:val="00242288"/>
    <w:rsid w:val="00253B09"/>
    <w:rsid w:val="00260E94"/>
    <w:rsid w:val="0027183A"/>
    <w:rsid w:val="002760ED"/>
    <w:rsid w:val="00280049"/>
    <w:rsid w:val="002926D1"/>
    <w:rsid w:val="002A6C54"/>
    <w:rsid w:val="002B79FC"/>
    <w:rsid w:val="002D4E45"/>
    <w:rsid w:val="00301D38"/>
    <w:rsid w:val="00303AB8"/>
    <w:rsid w:val="00313C9B"/>
    <w:rsid w:val="00314E5B"/>
    <w:rsid w:val="00316EF6"/>
    <w:rsid w:val="003176F9"/>
    <w:rsid w:val="00355484"/>
    <w:rsid w:val="00370E32"/>
    <w:rsid w:val="003729DF"/>
    <w:rsid w:val="00384E3B"/>
    <w:rsid w:val="00390541"/>
    <w:rsid w:val="0039317B"/>
    <w:rsid w:val="003B2465"/>
    <w:rsid w:val="003C6BE3"/>
    <w:rsid w:val="0041469F"/>
    <w:rsid w:val="00426C6D"/>
    <w:rsid w:val="00465790"/>
    <w:rsid w:val="00483A51"/>
    <w:rsid w:val="004851DF"/>
    <w:rsid w:val="00496A50"/>
    <w:rsid w:val="004F5165"/>
    <w:rsid w:val="00500C88"/>
    <w:rsid w:val="00506AE6"/>
    <w:rsid w:val="00540C07"/>
    <w:rsid w:val="00544319"/>
    <w:rsid w:val="0056024A"/>
    <w:rsid w:val="005831CA"/>
    <w:rsid w:val="005B17C0"/>
    <w:rsid w:val="005B429B"/>
    <w:rsid w:val="005C715B"/>
    <w:rsid w:val="005E1A80"/>
    <w:rsid w:val="005F31A9"/>
    <w:rsid w:val="00617CF3"/>
    <w:rsid w:val="00631A6A"/>
    <w:rsid w:val="00632110"/>
    <w:rsid w:val="006423F6"/>
    <w:rsid w:val="006532D1"/>
    <w:rsid w:val="00660A17"/>
    <w:rsid w:val="00661C25"/>
    <w:rsid w:val="006668C6"/>
    <w:rsid w:val="00667978"/>
    <w:rsid w:val="006A3343"/>
    <w:rsid w:val="006A4EC8"/>
    <w:rsid w:val="006B727B"/>
    <w:rsid w:val="006C5ACE"/>
    <w:rsid w:val="006C60AF"/>
    <w:rsid w:val="006C7004"/>
    <w:rsid w:val="00710124"/>
    <w:rsid w:val="00715DA1"/>
    <w:rsid w:val="0072445C"/>
    <w:rsid w:val="00747818"/>
    <w:rsid w:val="007A2230"/>
    <w:rsid w:val="007B0382"/>
    <w:rsid w:val="007B67BC"/>
    <w:rsid w:val="007C5417"/>
    <w:rsid w:val="007D3E1B"/>
    <w:rsid w:val="00805A61"/>
    <w:rsid w:val="00806B95"/>
    <w:rsid w:val="00836C51"/>
    <w:rsid w:val="0085071A"/>
    <w:rsid w:val="00864D25"/>
    <w:rsid w:val="008732DF"/>
    <w:rsid w:val="00873448"/>
    <w:rsid w:val="00880EB7"/>
    <w:rsid w:val="008B0B59"/>
    <w:rsid w:val="008D6C95"/>
    <w:rsid w:val="0090464E"/>
    <w:rsid w:val="00907F57"/>
    <w:rsid w:val="009151CF"/>
    <w:rsid w:val="00936220"/>
    <w:rsid w:val="00940E32"/>
    <w:rsid w:val="00961D1E"/>
    <w:rsid w:val="00964F23"/>
    <w:rsid w:val="00971F21"/>
    <w:rsid w:val="009937C8"/>
    <w:rsid w:val="009A3637"/>
    <w:rsid w:val="009A3DD2"/>
    <w:rsid w:val="009C2F7D"/>
    <w:rsid w:val="009C2F8E"/>
    <w:rsid w:val="009F2F8A"/>
    <w:rsid w:val="00A420C4"/>
    <w:rsid w:val="00A42698"/>
    <w:rsid w:val="00A55297"/>
    <w:rsid w:val="00A82A09"/>
    <w:rsid w:val="00AA5961"/>
    <w:rsid w:val="00AB56BA"/>
    <w:rsid w:val="00AC4363"/>
    <w:rsid w:val="00AD1175"/>
    <w:rsid w:val="00AD3C7D"/>
    <w:rsid w:val="00AF3790"/>
    <w:rsid w:val="00B01FAC"/>
    <w:rsid w:val="00B020AF"/>
    <w:rsid w:val="00B05345"/>
    <w:rsid w:val="00B11BEE"/>
    <w:rsid w:val="00B21934"/>
    <w:rsid w:val="00B61995"/>
    <w:rsid w:val="00B97584"/>
    <w:rsid w:val="00BA02B6"/>
    <w:rsid w:val="00BA06A3"/>
    <w:rsid w:val="00BB2DBD"/>
    <w:rsid w:val="00BB662A"/>
    <w:rsid w:val="00BD034C"/>
    <w:rsid w:val="00BD0CBA"/>
    <w:rsid w:val="00BD76EB"/>
    <w:rsid w:val="00BE69F4"/>
    <w:rsid w:val="00BF7ED7"/>
    <w:rsid w:val="00C22457"/>
    <w:rsid w:val="00C2674E"/>
    <w:rsid w:val="00C64155"/>
    <w:rsid w:val="00C72EBA"/>
    <w:rsid w:val="00C90ABC"/>
    <w:rsid w:val="00CB1BE7"/>
    <w:rsid w:val="00CB2541"/>
    <w:rsid w:val="00CC2D46"/>
    <w:rsid w:val="00CE1893"/>
    <w:rsid w:val="00CE1C62"/>
    <w:rsid w:val="00CE6CA7"/>
    <w:rsid w:val="00CF5FA7"/>
    <w:rsid w:val="00CF68DF"/>
    <w:rsid w:val="00D14716"/>
    <w:rsid w:val="00D331D5"/>
    <w:rsid w:val="00D4316E"/>
    <w:rsid w:val="00D46030"/>
    <w:rsid w:val="00D5037B"/>
    <w:rsid w:val="00D62789"/>
    <w:rsid w:val="00D70B5F"/>
    <w:rsid w:val="00D74A5B"/>
    <w:rsid w:val="00D85E48"/>
    <w:rsid w:val="00D962B9"/>
    <w:rsid w:val="00D97B60"/>
    <w:rsid w:val="00DC2366"/>
    <w:rsid w:val="00DD4DAA"/>
    <w:rsid w:val="00DE56F3"/>
    <w:rsid w:val="00E02364"/>
    <w:rsid w:val="00E1133B"/>
    <w:rsid w:val="00E22162"/>
    <w:rsid w:val="00E263FB"/>
    <w:rsid w:val="00E65793"/>
    <w:rsid w:val="00E6612F"/>
    <w:rsid w:val="00E83D32"/>
    <w:rsid w:val="00E9414D"/>
    <w:rsid w:val="00EB6519"/>
    <w:rsid w:val="00ED2C65"/>
    <w:rsid w:val="00ED7556"/>
    <w:rsid w:val="00EE0F29"/>
    <w:rsid w:val="00EE7C5C"/>
    <w:rsid w:val="00F07FE8"/>
    <w:rsid w:val="00F10D1F"/>
    <w:rsid w:val="00F11B65"/>
    <w:rsid w:val="00F1464A"/>
    <w:rsid w:val="00F37FE6"/>
    <w:rsid w:val="00F47113"/>
    <w:rsid w:val="00FA037A"/>
    <w:rsid w:val="00FB5732"/>
    <w:rsid w:val="00FD46AE"/>
    <w:rsid w:val="00FF2505"/>
    <w:rsid w:val="0178C5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E9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Arial" w:eastAsia="Calibri" w:hAnsi="Arial"/>
      <w:sz w:val="24"/>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IntenseQuoteChar">
    <w:name w:val="Intense Quote Char"/>
    <w:rPr>
      <w:rFonts w:ascii="Calibri" w:eastAsia="Calibri" w:hAnsi="Calibri" w:cs="Times New Roman"/>
      <w:b/>
      <w:bCs/>
      <w:i/>
      <w:iCs/>
      <w:color w:val="4F81BD"/>
      <w:sz w:val="22"/>
      <w:lang w:val="en-U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paragraph" w:styleId="IntenseQuote">
    <w:name w:val="Intense Quote"/>
    <w:basedOn w:val="Normal"/>
    <w:next w:val="Normal"/>
    <w:qFormat/>
    <w:pPr>
      <w:spacing w:before="200" w:after="280"/>
      <w:ind w:left="936" w:right="936"/>
    </w:pPr>
    <w:rPr>
      <w:rFonts w:ascii="Calibri" w:hAnsi="Calibri"/>
      <w:b/>
      <w:bCs/>
      <w:i/>
      <w:iCs/>
      <w:color w:val="4F81BD"/>
      <w:sz w:val="22"/>
      <w:lang w:val="en-US"/>
    </w:rPr>
  </w:style>
  <w:style w:type="paragraph" w:styleId="ListParagraph">
    <w:name w:val="List Paragraph"/>
    <w:basedOn w:val="Normal"/>
    <w:qFormat/>
    <w:pPr>
      <w:ind w:left="720"/>
      <w:contextualSpacing/>
    </w:pPr>
    <w:rPr>
      <w:rFonts w:ascii="Calibri" w:hAnsi="Calibri"/>
      <w:sz w:val="22"/>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084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6C95"/>
    <w:pPr>
      <w:tabs>
        <w:tab w:val="center" w:pos="4513"/>
        <w:tab w:val="right" w:pos="9026"/>
      </w:tabs>
    </w:pPr>
  </w:style>
  <w:style w:type="character" w:customStyle="1" w:styleId="HeaderChar">
    <w:name w:val="Header Char"/>
    <w:link w:val="Header"/>
    <w:uiPriority w:val="99"/>
    <w:rsid w:val="008D6C95"/>
    <w:rPr>
      <w:rFonts w:ascii="Arial" w:eastAsia="Calibri" w:hAnsi="Arial"/>
      <w:sz w:val="24"/>
      <w:szCs w:val="22"/>
      <w:lang w:eastAsia="zh-CN"/>
    </w:rPr>
  </w:style>
  <w:style w:type="paragraph" w:styleId="Footer">
    <w:name w:val="footer"/>
    <w:basedOn w:val="Normal"/>
    <w:link w:val="FooterChar"/>
    <w:uiPriority w:val="99"/>
    <w:unhideWhenUsed/>
    <w:rsid w:val="008D6C95"/>
    <w:pPr>
      <w:tabs>
        <w:tab w:val="center" w:pos="4513"/>
        <w:tab w:val="right" w:pos="9026"/>
      </w:tabs>
    </w:pPr>
  </w:style>
  <w:style w:type="character" w:customStyle="1" w:styleId="FooterChar">
    <w:name w:val="Footer Char"/>
    <w:link w:val="Footer"/>
    <w:uiPriority w:val="99"/>
    <w:rsid w:val="008D6C95"/>
    <w:rPr>
      <w:rFonts w:ascii="Arial" w:eastAsia="Calibri" w:hAnsi="Arial"/>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Arial" w:eastAsia="Calibri" w:hAnsi="Arial"/>
      <w:sz w:val="24"/>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IntenseQuoteChar">
    <w:name w:val="Intense Quote Char"/>
    <w:rPr>
      <w:rFonts w:ascii="Calibri" w:eastAsia="Calibri" w:hAnsi="Calibri" w:cs="Times New Roman"/>
      <w:b/>
      <w:bCs/>
      <w:i/>
      <w:iCs/>
      <w:color w:val="4F81BD"/>
      <w:sz w:val="22"/>
      <w:lang w:val="en-U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paragraph" w:styleId="IntenseQuote">
    <w:name w:val="Intense Quote"/>
    <w:basedOn w:val="Normal"/>
    <w:next w:val="Normal"/>
    <w:qFormat/>
    <w:pPr>
      <w:spacing w:before="200" w:after="280"/>
      <w:ind w:left="936" w:right="936"/>
    </w:pPr>
    <w:rPr>
      <w:rFonts w:ascii="Calibri" w:hAnsi="Calibri"/>
      <w:b/>
      <w:bCs/>
      <w:i/>
      <w:iCs/>
      <w:color w:val="4F81BD"/>
      <w:sz w:val="22"/>
      <w:lang w:val="en-US"/>
    </w:rPr>
  </w:style>
  <w:style w:type="paragraph" w:styleId="ListParagraph">
    <w:name w:val="List Paragraph"/>
    <w:basedOn w:val="Normal"/>
    <w:qFormat/>
    <w:pPr>
      <w:ind w:left="720"/>
      <w:contextualSpacing/>
    </w:pPr>
    <w:rPr>
      <w:rFonts w:ascii="Calibri" w:hAnsi="Calibri"/>
      <w:sz w:val="22"/>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084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6C95"/>
    <w:pPr>
      <w:tabs>
        <w:tab w:val="center" w:pos="4513"/>
        <w:tab w:val="right" w:pos="9026"/>
      </w:tabs>
    </w:pPr>
  </w:style>
  <w:style w:type="character" w:customStyle="1" w:styleId="HeaderChar">
    <w:name w:val="Header Char"/>
    <w:link w:val="Header"/>
    <w:uiPriority w:val="99"/>
    <w:rsid w:val="008D6C95"/>
    <w:rPr>
      <w:rFonts w:ascii="Arial" w:eastAsia="Calibri" w:hAnsi="Arial"/>
      <w:sz w:val="24"/>
      <w:szCs w:val="22"/>
      <w:lang w:eastAsia="zh-CN"/>
    </w:rPr>
  </w:style>
  <w:style w:type="paragraph" w:styleId="Footer">
    <w:name w:val="footer"/>
    <w:basedOn w:val="Normal"/>
    <w:link w:val="FooterChar"/>
    <w:uiPriority w:val="99"/>
    <w:unhideWhenUsed/>
    <w:rsid w:val="008D6C95"/>
    <w:pPr>
      <w:tabs>
        <w:tab w:val="center" w:pos="4513"/>
        <w:tab w:val="right" w:pos="9026"/>
      </w:tabs>
    </w:pPr>
  </w:style>
  <w:style w:type="character" w:customStyle="1" w:styleId="FooterChar">
    <w:name w:val="Footer Char"/>
    <w:link w:val="Footer"/>
    <w:uiPriority w:val="99"/>
    <w:rsid w:val="008D6C95"/>
    <w:rPr>
      <w:rFonts w:ascii="Arial" w:eastAsia="Calibri" w:hAnsi="Arial"/>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alls@appleandgrap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ivago.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72D0D.90A339C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Catanzaro</dc:creator>
  <cp:lastModifiedBy>Ian</cp:lastModifiedBy>
  <cp:revision>2</cp:revision>
  <cp:lastPrinted>2021-06-23T14:28:00Z</cp:lastPrinted>
  <dcterms:created xsi:type="dcterms:W3CDTF">2021-09-16T01:22:00Z</dcterms:created>
  <dcterms:modified xsi:type="dcterms:W3CDTF">2021-09-16T01:22:00Z</dcterms:modified>
</cp:coreProperties>
</file>